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95" w:rsidRDefault="00E965A6" w:rsidP="00BF2803">
      <w:pPr>
        <w:autoSpaceDE w:val="0"/>
        <w:autoSpaceDN w:val="0"/>
        <w:adjustRightInd w:val="0"/>
        <w:spacing w:after="0" w:line="240" w:lineRule="auto"/>
        <w:jc w:val="center"/>
        <w:rPr>
          <w:rFonts w:ascii="Palatino Linotype" w:hAnsi="Palatino Linotype"/>
          <w:b/>
          <w:bCs/>
          <w:i/>
          <w:sz w:val="20"/>
          <w:szCs w:val="20"/>
        </w:rPr>
      </w:pPr>
      <w:r w:rsidRPr="006F6F95">
        <w:rPr>
          <w:rFonts w:ascii="Palatino Linotype" w:hAnsi="Palatino Linotype"/>
          <w:b/>
          <w:bCs/>
          <w:i/>
          <w:sz w:val="20"/>
          <w:szCs w:val="20"/>
        </w:rPr>
        <w:t>INFORME ESPECIAL DE</w:t>
      </w:r>
      <w:r w:rsidR="006F6F95">
        <w:rPr>
          <w:rFonts w:ascii="Palatino Linotype" w:hAnsi="Palatino Linotype"/>
          <w:b/>
          <w:bCs/>
          <w:i/>
          <w:sz w:val="20"/>
          <w:szCs w:val="20"/>
        </w:rPr>
        <w:t xml:space="preserve"> CONTADOR PÚBLICO INDEPENDIENTE</w:t>
      </w:r>
    </w:p>
    <w:p w:rsidR="00E965A6" w:rsidRPr="006F6F95" w:rsidRDefault="00E965A6" w:rsidP="00BF2803">
      <w:pPr>
        <w:autoSpaceDE w:val="0"/>
        <w:autoSpaceDN w:val="0"/>
        <w:adjustRightInd w:val="0"/>
        <w:spacing w:after="0" w:line="240" w:lineRule="auto"/>
        <w:jc w:val="center"/>
        <w:rPr>
          <w:rFonts w:ascii="Palatino Linotype" w:hAnsi="Palatino Linotype"/>
          <w:b/>
          <w:bCs/>
          <w:i/>
          <w:sz w:val="20"/>
          <w:szCs w:val="20"/>
        </w:rPr>
      </w:pPr>
      <w:r w:rsidRPr="006F6F95">
        <w:rPr>
          <w:rFonts w:ascii="Palatino Linotype" w:hAnsi="Palatino Linotype"/>
          <w:b/>
          <w:bCs/>
          <w:i/>
          <w:sz w:val="20"/>
          <w:szCs w:val="20"/>
        </w:rPr>
        <w:t>SOBRE RENDICIÓN</w:t>
      </w:r>
      <w:r w:rsidR="006F6F95">
        <w:rPr>
          <w:rFonts w:ascii="Palatino Linotype" w:hAnsi="Palatino Linotype"/>
          <w:b/>
          <w:bCs/>
          <w:i/>
          <w:sz w:val="20"/>
          <w:szCs w:val="20"/>
        </w:rPr>
        <w:t xml:space="preserve"> </w:t>
      </w:r>
      <w:r w:rsidRPr="006F6F95">
        <w:rPr>
          <w:rFonts w:ascii="Palatino Linotype" w:hAnsi="Palatino Linotype"/>
          <w:b/>
          <w:bCs/>
          <w:i/>
          <w:sz w:val="20"/>
          <w:szCs w:val="20"/>
        </w:rPr>
        <w:t>DE GASTOS</w:t>
      </w:r>
    </w:p>
    <w:p w:rsidR="00E965A6" w:rsidRPr="006F6F95" w:rsidRDefault="00E965A6" w:rsidP="00BF2803">
      <w:pPr>
        <w:autoSpaceDE w:val="0"/>
        <w:autoSpaceDN w:val="0"/>
        <w:adjustRightInd w:val="0"/>
        <w:spacing w:after="0" w:line="240" w:lineRule="auto"/>
        <w:jc w:val="both"/>
        <w:rPr>
          <w:rFonts w:ascii="Palatino Linotype" w:hAnsi="Palatino Linotype"/>
          <w:i/>
          <w:sz w:val="20"/>
          <w:szCs w:val="20"/>
        </w:rPr>
      </w:pPr>
    </w:p>
    <w:p w:rsidR="006F6F95" w:rsidRPr="006F6F95" w:rsidRDefault="006F6F95" w:rsidP="006F6F95">
      <w:pPr>
        <w:spacing w:after="0"/>
        <w:rPr>
          <w:rFonts w:ascii="Palatino Linotype" w:hAnsi="Palatino Linotype"/>
          <w:bCs/>
          <w:i/>
          <w:sz w:val="20"/>
          <w:szCs w:val="20"/>
        </w:rPr>
      </w:pPr>
      <w:r w:rsidRPr="006F6F95">
        <w:rPr>
          <w:rFonts w:ascii="Palatino Linotype" w:hAnsi="Palatino Linotype"/>
          <w:bCs/>
          <w:i/>
          <w:sz w:val="20"/>
          <w:szCs w:val="20"/>
        </w:rPr>
        <w:t>Señor {Señores</w:t>
      </w:r>
      <w:proofErr w:type="gramStart"/>
      <w:r w:rsidRPr="006F6F95">
        <w:rPr>
          <w:rFonts w:ascii="Palatino Linotype" w:hAnsi="Palatino Linotype"/>
          <w:bCs/>
          <w:i/>
          <w:sz w:val="20"/>
          <w:szCs w:val="20"/>
        </w:rPr>
        <w:t>} …</w:t>
      </w:r>
      <w:proofErr w:type="gramEnd"/>
      <w:r w:rsidRPr="006F6F95">
        <w:rPr>
          <w:rFonts w:ascii="Palatino Linotype" w:hAnsi="Palatino Linotype"/>
          <w:bCs/>
          <w:i/>
          <w:sz w:val="20"/>
          <w:szCs w:val="20"/>
        </w:rPr>
        <w:t>……..</w:t>
      </w:r>
      <w:r w:rsidRPr="006F6F95">
        <w:rPr>
          <w:rFonts w:ascii="Palatino Linotype" w:hAnsi="Palatino Linotype"/>
          <w:bCs/>
          <w:i/>
          <w:sz w:val="20"/>
          <w:szCs w:val="20"/>
          <w:vertAlign w:val="superscript"/>
        </w:rPr>
        <w:t>1</w:t>
      </w:r>
      <w:r w:rsidRPr="006F6F95">
        <w:rPr>
          <w:rFonts w:ascii="Palatino Linotype" w:hAnsi="Palatino Linotype"/>
          <w:bCs/>
          <w:i/>
          <w:sz w:val="20"/>
          <w:szCs w:val="20"/>
        </w:rPr>
        <w:t xml:space="preserve">de </w:t>
      </w:r>
    </w:p>
    <w:p w:rsidR="006F6F95" w:rsidRPr="006F6F95" w:rsidRDefault="006F6F95" w:rsidP="006F6F95">
      <w:pPr>
        <w:spacing w:after="0"/>
        <w:rPr>
          <w:rFonts w:ascii="Palatino Linotype" w:hAnsi="Palatino Linotype"/>
          <w:bCs/>
          <w:i/>
          <w:sz w:val="20"/>
          <w:szCs w:val="20"/>
        </w:rPr>
      </w:pPr>
      <w:proofErr w:type="spellStart"/>
      <w:r w:rsidRPr="006F6F95">
        <w:rPr>
          <w:rFonts w:ascii="Palatino Linotype" w:hAnsi="Palatino Linotype"/>
          <w:bCs/>
          <w:i/>
          <w:sz w:val="20"/>
          <w:szCs w:val="20"/>
        </w:rPr>
        <w:t>ABCD</w:t>
      </w:r>
      <w:proofErr w:type="spellEnd"/>
    </w:p>
    <w:p w:rsidR="006F6F95" w:rsidRPr="00355B01" w:rsidRDefault="006F6F95" w:rsidP="006F6F95">
      <w:pPr>
        <w:spacing w:after="0"/>
        <w:rPr>
          <w:rFonts w:ascii="Palatino Linotype" w:hAnsi="Palatino Linotype"/>
          <w:i/>
          <w:sz w:val="20"/>
          <w:szCs w:val="20"/>
        </w:rPr>
      </w:pPr>
      <w:r w:rsidRPr="00355B01">
        <w:rPr>
          <w:rFonts w:ascii="Palatino Linotype" w:hAnsi="Palatino Linotype"/>
          <w:i/>
          <w:sz w:val="20"/>
          <w:szCs w:val="20"/>
        </w:rPr>
        <w:t xml:space="preserve">Domicilio </w:t>
      </w:r>
      <w:r>
        <w:rPr>
          <w:rFonts w:ascii="Palatino Linotype" w:hAnsi="Palatino Linotype"/>
          <w:i/>
          <w:sz w:val="20"/>
          <w:szCs w:val="20"/>
        </w:rPr>
        <w:t>legal</w:t>
      </w:r>
      <w:r w:rsidRPr="00355B01">
        <w:rPr>
          <w:rFonts w:ascii="Palatino Linotype" w:hAnsi="Palatino Linotype"/>
          <w:i/>
          <w:sz w:val="20"/>
          <w:szCs w:val="20"/>
        </w:rPr>
        <w:t>: Calle N°, Localidad, Provincia del Chaco</w:t>
      </w:r>
    </w:p>
    <w:p w:rsidR="006F6F95" w:rsidRPr="00467241" w:rsidRDefault="006F6F95" w:rsidP="006F6F95">
      <w:pPr>
        <w:spacing w:after="0"/>
        <w:jc w:val="both"/>
        <w:rPr>
          <w:rFonts w:ascii="Palatino Linotype" w:hAnsi="Palatino Linotype"/>
          <w:i/>
          <w:sz w:val="20"/>
          <w:szCs w:val="20"/>
        </w:rPr>
      </w:pPr>
      <w:r w:rsidRPr="00467241">
        <w:rPr>
          <w:rFonts w:ascii="Palatino Linotype" w:hAnsi="Palatino Linotype"/>
          <w:i/>
          <w:sz w:val="20"/>
          <w:szCs w:val="20"/>
        </w:rPr>
        <w:t xml:space="preserve">----------------------------------- </w:t>
      </w:r>
    </w:p>
    <w:p w:rsidR="00E965A6" w:rsidRPr="006F6F95" w:rsidRDefault="00E965A6" w:rsidP="0019296C">
      <w:pPr>
        <w:autoSpaceDE w:val="0"/>
        <w:autoSpaceDN w:val="0"/>
        <w:adjustRightInd w:val="0"/>
        <w:spacing w:before="120" w:after="0" w:line="240" w:lineRule="auto"/>
        <w:jc w:val="both"/>
        <w:rPr>
          <w:rFonts w:ascii="Palatino Linotype" w:hAnsi="Palatino Linotype"/>
          <w:b/>
          <w:bCs/>
          <w:i/>
          <w:sz w:val="20"/>
          <w:szCs w:val="20"/>
        </w:rPr>
      </w:pPr>
      <w:r w:rsidRPr="006F6F95">
        <w:rPr>
          <w:rFonts w:ascii="Palatino Linotype" w:hAnsi="Palatino Linotype"/>
          <w:b/>
          <w:bCs/>
          <w:i/>
          <w:sz w:val="20"/>
          <w:szCs w:val="20"/>
        </w:rPr>
        <w:t>Objeto del encargo</w:t>
      </w:r>
    </w:p>
    <w:p w:rsidR="00E965A6" w:rsidRDefault="00B145FB" w:rsidP="0019296C">
      <w:pPr>
        <w:autoSpaceDE w:val="0"/>
        <w:autoSpaceDN w:val="0"/>
        <w:adjustRightInd w:val="0"/>
        <w:spacing w:after="0" w:line="240" w:lineRule="auto"/>
        <w:jc w:val="both"/>
        <w:rPr>
          <w:rFonts w:ascii="Palatino Linotype" w:hAnsi="Palatino Linotype"/>
          <w:i/>
          <w:sz w:val="20"/>
          <w:szCs w:val="20"/>
        </w:rPr>
      </w:pPr>
      <w:r w:rsidRPr="0016127F">
        <w:rPr>
          <w:rFonts w:ascii="Palatino Linotype" w:hAnsi="Palatino Linotype"/>
          <w:i/>
          <w:spacing w:val="-3"/>
          <w:sz w:val="20"/>
          <w:szCs w:val="20"/>
        </w:rPr>
        <w:t>En mi carácter de Contador</w:t>
      </w:r>
      <w:r>
        <w:rPr>
          <w:rFonts w:ascii="Palatino Linotype" w:hAnsi="Palatino Linotype"/>
          <w:i/>
          <w:spacing w:val="-3"/>
          <w:sz w:val="20"/>
          <w:szCs w:val="20"/>
        </w:rPr>
        <w:t>/</w:t>
      </w:r>
      <w:r w:rsidRPr="0016127F">
        <w:rPr>
          <w:rFonts w:ascii="Palatino Linotype" w:hAnsi="Palatino Linotype"/>
          <w:i/>
          <w:spacing w:val="-3"/>
          <w:sz w:val="20"/>
          <w:szCs w:val="20"/>
        </w:rPr>
        <w:t>a Públic</w:t>
      </w:r>
      <w:r>
        <w:rPr>
          <w:rFonts w:ascii="Palatino Linotype" w:hAnsi="Palatino Linotype"/>
          <w:i/>
          <w:spacing w:val="-3"/>
          <w:sz w:val="20"/>
          <w:szCs w:val="20"/>
        </w:rPr>
        <w:t>o/</w:t>
      </w:r>
      <w:r w:rsidRPr="0016127F">
        <w:rPr>
          <w:rFonts w:ascii="Palatino Linotype" w:hAnsi="Palatino Linotype"/>
          <w:i/>
          <w:spacing w:val="-3"/>
          <w:sz w:val="20"/>
          <w:szCs w:val="20"/>
        </w:rPr>
        <w:t>a independiente, a su pedido</w:t>
      </w:r>
      <w:r w:rsidR="007015C0">
        <w:rPr>
          <w:rFonts w:ascii="Palatino Linotype" w:hAnsi="Palatino Linotype"/>
          <w:i/>
          <w:spacing w:val="-3"/>
          <w:sz w:val="20"/>
          <w:szCs w:val="20"/>
        </w:rPr>
        <w:t xml:space="preserve"> y</w:t>
      </w:r>
      <w:r w:rsidRPr="0016127F">
        <w:rPr>
          <w:rFonts w:ascii="Palatino Linotype" w:hAnsi="Palatino Linotype"/>
          <w:i/>
          <w:spacing w:val="-3"/>
          <w:sz w:val="20"/>
          <w:szCs w:val="20"/>
        </w:rPr>
        <w:t xml:space="preserve"> para su presentación ante la Secretaría de Transporte del Ministerio del Interior y Transporte, </w:t>
      </w:r>
      <w:proofErr w:type="gramStart"/>
      <w:r w:rsidRPr="0016127F">
        <w:rPr>
          <w:rFonts w:ascii="Palatino Linotype" w:hAnsi="Palatino Linotype"/>
          <w:i/>
          <w:spacing w:val="-3"/>
          <w:sz w:val="20"/>
          <w:szCs w:val="20"/>
        </w:rPr>
        <w:t>emito  el</w:t>
      </w:r>
      <w:proofErr w:type="gramEnd"/>
      <w:r w:rsidRPr="0016127F">
        <w:rPr>
          <w:rFonts w:ascii="Palatino Linotype" w:hAnsi="Palatino Linotype"/>
          <w:i/>
          <w:spacing w:val="-3"/>
          <w:sz w:val="20"/>
          <w:szCs w:val="20"/>
        </w:rPr>
        <w:t xml:space="preserve"> presente informe profesional especial</w:t>
      </w:r>
      <w:r w:rsidR="00E965A6" w:rsidRPr="006F6F95">
        <w:rPr>
          <w:rFonts w:ascii="Palatino Linotype" w:hAnsi="Palatino Linotype"/>
          <w:i/>
          <w:sz w:val="20"/>
          <w:szCs w:val="20"/>
        </w:rPr>
        <w:t xml:space="preserve"> sobre Rendición de Gastos para su</w:t>
      </w:r>
      <w:r w:rsidR="006F6F95">
        <w:rPr>
          <w:rFonts w:ascii="Palatino Linotype" w:hAnsi="Palatino Linotype"/>
          <w:i/>
          <w:sz w:val="20"/>
          <w:szCs w:val="20"/>
        </w:rPr>
        <w:t xml:space="preserve"> </w:t>
      </w:r>
      <w:r w:rsidR="00E965A6" w:rsidRPr="006F6F95">
        <w:rPr>
          <w:rFonts w:ascii="Palatino Linotype" w:hAnsi="Palatino Linotype"/>
          <w:i/>
          <w:sz w:val="20"/>
          <w:szCs w:val="20"/>
        </w:rPr>
        <w:t>presentación ante la</w:t>
      </w:r>
      <w:r w:rsidR="00176B88">
        <w:rPr>
          <w:rFonts w:ascii="Palatino Linotype" w:hAnsi="Palatino Linotype"/>
          <w:i/>
          <w:sz w:val="20"/>
          <w:szCs w:val="20"/>
        </w:rPr>
        <w:t xml:space="preserve"> mencionada</w:t>
      </w:r>
      <w:r w:rsidR="00E965A6" w:rsidRPr="006F6F95">
        <w:rPr>
          <w:rFonts w:ascii="Palatino Linotype" w:hAnsi="Palatino Linotype"/>
          <w:i/>
          <w:sz w:val="20"/>
          <w:szCs w:val="20"/>
        </w:rPr>
        <w:t xml:space="preserve"> Secretaría</w:t>
      </w:r>
      <w:r w:rsidR="00E965A6" w:rsidRPr="006F6F95">
        <w:rPr>
          <w:rFonts w:ascii="Palatino Linotype" w:hAnsi="Palatino Linotype"/>
          <w:b/>
          <w:bCs/>
          <w:i/>
          <w:sz w:val="20"/>
          <w:szCs w:val="20"/>
        </w:rPr>
        <w:t xml:space="preserve">. </w:t>
      </w:r>
      <w:r w:rsidR="00E965A6" w:rsidRPr="006F6F95">
        <w:rPr>
          <w:rFonts w:ascii="Palatino Linotype" w:hAnsi="Palatino Linotype"/>
          <w:i/>
          <w:sz w:val="20"/>
          <w:szCs w:val="20"/>
        </w:rPr>
        <w:t>Dicha</w:t>
      </w:r>
      <w:r w:rsidR="006F6F95">
        <w:rPr>
          <w:rFonts w:ascii="Palatino Linotype" w:hAnsi="Palatino Linotype"/>
          <w:i/>
          <w:sz w:val="20"/>
          <w:szCs w:val="20"/>
        </w:rPr>
        <w:t xml:space="preserve"> </w:t>
      </w:r>
      <w:r w:rsidR="00E965A6" w:rsidRPr="006F6F95">
        <w:rPr>
          <w:rFonts w:ascii="Palatino Linotype" w:hAnsi="Palatino Linotype"/>
          <w:i/>
          <w:sz w:val="20"/>
          <w:szCs w:val="20"/>
        </w:rPr>
        <w:t>información, en adelante referida como “la Información objeto del encargo”, ha sido firmada por mí</w:t>
      </w:r>
      <w:r w:rsidR="006F6F95">
        <w:rPr>
          <w:rFonts w:ascii="Palatino Linotype" w:hAnsi="Palatino Linotype"/>
          <w:i/>
          <w:sz w:val="20"/>
          <w:szCs w:val="20"/>
        </w:rPr>
        <w:t xml:space="preserve"> </w:t>
      </w:r>
      <w:r w:rsidR="00E965A6" w:rsidRPr="006F6F95">
        <w:rPr>
          <w:rFonts w:ascii="Palatino Linotype" w:hAnsi="Palatino Linotype"/>
          <w:i/>
          <w:sz w:val="20"/>
          <w:szCs w:val="20"/>
        </w:rPr>
        <w:t>para propósitos de identificación solamente.</w:t>
      </w:r>
    </w:p>
    <w:p w:rsidR="006F6F95" w:rsidRPr="006F6F95" w:rsidRDefault="006F6F95" w:rsidP="0019296C">
      <w:pPr>
        <w:autoSpaceDE w:val="0"/>
        <w:autoSpaceDN w:val="0"/>
        <w:adjustRightInd w:val="0"/>
        <w:spacing w:after="0" w:line="240" w:lineRule="auto"/>
        <w:jc w:val="both"/>
        <w:rPr>
          <w:rFonts w:ascii="Palatino Linotype" w:hAnsi="Palatino Linotype"/>
          <w:i/>
          <w:sz w:val="20"/>
          <w:szCs w:val="20"/>
        </w:rPr>
      </w:pPr>
    </w:p>
    <w:p w:rsidR="006F6F95" w:rsidRPr="0016127F" w:rsidRDefault="006F6F95" w:rsidP="0019296C">
      <w:pPr>
        <w:widowControl w:val="0"/>
        <w:spacing w:after="0"/>
        <w:rPr>
          <w:rFonts w:ascii="Palatino Linotype" w:hAnsi="Palatino Linotype"/>
          <w:b/>
          <w:i/>
          <w:sz w:val="20"/>
          <w:szCs w:val="20"/>
        </w:rPr>
      </w:pPr>
      <w:r w:rsidRPr="0016127F">
        <w:rPr>
          <w:rFonts w:ascii="Palatino Linotype" w:hAnsi="Palatino Linotype"/>
          <w:b/>
          <w:i/>
          <w:sz w:val="20"/>
          <w:szCs w:val="20"/>
        </w:rPr>
        <w:t xml:space="preserve">Responsabilidad de la </w:t>
      </w:r>
      <w:r>
        <w:rPr>
          <w:rFonts w:ascii="Palatino Linotype" w:hAnsi="Palatino Linotype"/>
          <w:b/>
          <w:i/>
          <w:sz w:val="20"/>
          <w:szCs w:val="20"/>
        </w:rPr>
        <w:t>Gerencia/Directorio/Titular</w:t>
      </w:r>
      <w:r w:rsidRPr="0016127F">
        <w:rPr>
          <w:rFonts w:ascii="Palatino Linotype" w:hAnsi="Palatino Linotype"/>
          <w:b/>
          <w:i/>
          <w:sz w:val="20"/>
          <w:szCs w:val="20"/>
        </w:rPr>
        <w:t xml:space="preserve"> en relación con la información examinada</w:t>
      </w:r>
    </w:p>
    <w:p w:rsidR="00E965A6" w:rsidRDefault="006F6F95" w:rsidP="0019296C">
      <w:pPr>
        <w:autoSpaceDE w:val="0"/>
        <w:autoSpaceDN w:val="0"/>
        <w:adjustRightInd w:val="0"/>
        <w:spacing w:after="0" w:line="240" w:lineRule="auto"/>
        <w:jc w:val="both"/>
        <w:rPr>
          <w:rFonts w:ascii="Palatino Linotype" w:hAnsi="Palatino Linotype"/>
          <w:i/>
          <w:sz w:val="20"/>
          <w:szCs w:val="20"/>
        </w:rPr>
      </w:pPr>
      <w:r w:rsidRPr="00481D14">
        <w:rPr>
          <w:rFonts w:ascii="Palatino Linotype" w:hAnsi="Palatino Linotype"/>
          <w:i/>
          <w:sz w:val="20"/>
          <w:szCs w:val="20"/>
        </w:rPr>
        <w:t>La Gerencia/Directorio/Titular</w:t>
      </w:r>
      <w:r w:rsidRPr="0016127F">
        <w:rPr>
          <w:rFonts w:ascii="Palatino Linotype" w:hAnsi="Palatino Linotype"/>
          <w:b/>
          <w:i/>
          <w:sz w:val="20"/>
          <w:szCs w:val="20"/>
        </w:rPr>
        <w:t xml:space="preserve"> </w:t>
      </w:r>
      <w:r w:rsidR="00E965A6" w:rsidRPr="006F6F95">
        <w:rPr>
          <w:rFonts w:ascii="Palatino Linotype" w:hAnsi="Palatino Linotype"/>
          <w:i/>
          <w:sz w:val="20"/>
          <w:szCs w:val="20"/>
        </w:rPr>
        <w:t>es responsable de la preparación y presentación de la Información objeto</w:t>
      </w:r>
      <w:r>
        <w:rPr>
          <w:rFonts w:ascii="Palatino Linotype" w:hAnsi="Palatino Linotype"/>
          <w:i/>
          <w:sz w:val="20"/>
          <w:szCs w:val="20"/>
        </w:rPr>
        <w:t xml:space="preserve"> </w:t>
      </w:r>
      <w:r w:rsidR="00E965A6" w:rsidRPr="006F6F95">
        <w:rPr>
          <w:rFonts w:ascii="Palatino Linotype" w:hAnsi="Palatino Linotype"/>
          <w:i/>
          <w:sz w:val="20"/>
          <w:szCs w:val="20"/>
        </w:rPr>
        <w:t>del encargo de acuerdo con lo requerido en el Anexo V de la Resolución N° 939/2014, y sus</w:t>
      </w:r>
      <w:r w:rsidR="00B145FB">
        <w:rPr>
          <w:rFonts w:ascii="Palatino Linotype" w:hAnsi="Palatino Linotype"/>
          <w:i/>
          <w:sz w:val="20"/>
          <w:szCs w:val="20"/>
        </w:rPr>
        <w:t xml:space="preserve"> </w:t>
      </w:r>
      <w:r w:rsidR="00E965A6" w:rsidRPr="006F6F95">
        <w:rPr>
          <w:rFonts w:ascii="Palatino Linotype" w:hAnsi="Palatino Linotype"/>
          <w:i/>
          <w:sz w:val="20"/>
          <w:szCs w:val="20"/>
        </w:rPr>
        <w:t>modificatorias, de la Secretaría de Transporte del Ministerio del Interior y Transporte, y su</w:t>
      </w:r>
      <w:r w:rsidR="00B145FB">
        <w:rPr>
          <w:rFonts w:ascii="Palatino Linotype" w:hAnsi="Palatino Linotype"/>
          <w:i/>
          <w:sz w:val="20"/>
          <w:szCs w:val="20"/>
        </w:rPr>
        <w:t xml:space="preserve"> </w:t>
      </w:r>
      <w:r w:rsidR="00E965A6" w:rsidRPr="006F6F95">
        <w:rPr>
          <w:rFonts w:ascii="Palatino Linotype" w:hAnsi="Palatino Linotype"/>
          <w:i/>
          <w:sz w:val="20"/>
          <w:szCs w:val="20"/>
        </w:rPr>
        <w:t xml:space="preserve">correspondiente normativa reglamentaria, referida al período </w:t>
      </w:r>
      <w:proofErr w:type="spellStart"/>
      <w:r w:rsidR="00D02025" w:rsidRPr="006F6F95">
        <w:rPr>
          <w:rFonts w:ascii="Palatino Linotype" w:hAnsi="Palatino Linotype"/>
          <w:i/>
          <w:sz w:val="20"/>
          <w:szCs w:val="20"/>
        </w:rPr>
        <w:t>MesX</w:t>
      </w:r>
      <w:r w:rsidR="00E965A6" w:rsidRPr="006F6F95">
        <w:rPr>
          <w:rFonts w:ascii="Palatino Linotype" w:hAnsi="Palatino Linotype"/>
          <w:i/>
          <w:sz w:val="20"/>
          <w:szCs w:val="20"/>
        </w:rPr>
        <w:t>-</w:t>
      </w:r>
      <w:r w:rsidR="00D02025" w:rsidRPr="006F6F95">
        <w:rPr>
          <w:rFonts w:ascii="Palatino Linotype" w:hAnsi="Palatino Linotype"/>
          <w:i/>
          <w:sz w:val="20"/>
          <w:szCs w:val="20"/>
        </w:rPr>
        <w:t>MesY</w:t>
      </w:r>
      <w:proofErr w:type="spellEnd"/>
      <w:r w:rsidR="00E965A6" w:rsidRPr="006F6F95">
        <w:rPr>
          <w:rFonts w:ascii="Palatino Linotype" w:hAnsi="Palatino Linotype"/>
          <w:i/>
          <w:sz w:val="20"/>
          <w:szCs w:val="20"/>
        </w:rPr>
        <w:t xml:space="preserve"> de</w:t>
      </w:r>
      <w:r w:rsidR="00B145FB">
        <w:rPr>
          <w:rFonts w:ascii="Palatino Linotype" w:hAnsi="Palatino Linotype"/>
          <w:i/>
          <w:sz w:val="20"/>
          <w:szCs w:val="20"/>
        </w:rPr>
        <w:t>l</w:t>
      </w:r>
      <w:r w:rsidR="00E965A6" w:rsidRPr="006F6F95">
        <w:rPr>
          <w:rFonts w:ascii="Palatino Linotype" w:hAnsi="Palatino Linotype"/>
          <w:i/>
          <w:sz w:val="20"/>
          <w:szCs w:val="20"/>
        </w:rPr>
        <w:t xml:space="preserve"> 20</w:t>
      </w:r>
      <w:r w:rsidR="00D02025" w:rsidRPr="006F6F95">
        <w:rPr>
          <w:rFonts w:ascii="Palatino Linotype" w:hAnsi="Palatino Linotype"/>
          <w:i/>
          <w:sz w:val="20"/>
          <w:szCs w:val="20"/>
        </w:rPr>
        <w:t>xx</w:t>
      </w:r>
      <w:r w:rsidR="00E965A6" w:rsidRPr="006F6F95">
        <w:rPr>
          <w:rFonts w:ascii="Palatino Linotype" w:hAnsi="Palatino Linotype"/>
          <w:i/>
          <w:sz w:val="20"/>
          <w:szCs w:val="20"/>
        </w:rPr>
        <w:t>.</w:t>
      </w:r>
    </w:p>
    <w:p w:rsidR="00B145FB" w:rsidRPr="006F6F95" w:rsidRDefault="00B145FB" w:rsidP="0019296C">
      <w:pPr>
        <w:autoSpaceDE w:val="0"/>
        <w:autoSpaceDN w:val="0"/>
        <w:adjustRightInd w:val="0"/>
        <w:spacing w:after="0" w:line="240" w:lineRule="auto"/>
        <w:jc w:val="both"/>
        <w:rPr>
          <w:rFonts w:ascii="Palatino Linotype" w:hAnsi="Palatino Linotype"/>
          <w:i/>
          <w:sz w:val="20"/>
          <w:szCs w:val="20"/>
        </w:rPr>
      </w:pPr>
    </w:p>
    <w:p w:rsidR="00B145FB" w:rsidRPr="00B145FB" w:rsidRDefault="00B145FB" w:rsidP="0019296C">
      <w:pPr>
        <w:autoSpaceDE w:val="0"/>
        <w:autoSpaceDN w:val="0"/>
        <w:adjustRightInd w:val="0"/>
        <w:spacing w:before="120" w:after="0" w:line="240" w:lineRule="auto"/>
        <w:jc w:val="both"/>
        <w:rPr>
          <w:rFonts w:ascii="Palatino Linotype" w:hAnsi="Palatino Linotype"/>
          <w:b/>
          <w:bCs/>
          <w:i/>
          <w:sz w:val="20"/>
          <w:szCs w:val="20"/>
        </w:rPr>
      </w:pPr>
      <w:r w:rsidRPr="00B145FB">
        <w:rPr>
          <w:rFonts w:ascii="Palatino Linotype" w:hAnsi="Palatino Linotype"/>
          <w:b/>
          <w:bCs/>
          <w:i/>
          <w:sz w:val="20"/>
          <w:szCs w:val="20"/>
        </w:rPr>
        <w:t xml:space="preserve">Responsabilidad del contador público </w:t>
      </w:r>
    </w:p>
    <w:p w:rsidR="00B145FB" w:rsidRDefault="00B145FB" w:rsidP="0019296C">
      <w:pPr>
        <w:autoSpaceDE w:val="0"/>
        <w:autoSpaceDN w:val="0"/>
        <w:adjustRightInd w:val="0"/>
        <w:spacing w:after="0" w:line="240" w:lineRule="auto"/>
        <w:jc w:val="both"/>
        <w:rPr>
          <w:rFonts w:ascii="Palatino Linotype" w:hAnsi="Palatino Linotype"/>
          <w:i/>
          <w:spacing w:val="-3"/>
          <w:sz w:val="20"/>
          <w:szCs w:val="20"/>
        </w:rPr>
      </w:pPr>
      <w:r w:rsidRPr="00B145FB">
        <w:rPr>
          <w:rFonts w:ascii="Palatino Linotype" w:hAnsi="Palatino Linotype"/>
          <w:bCs/>
          <w:i/>
          <w:sz w:val="20"/>
          <w:szCs w:val="20"/>
        </w:rPr>
        <w:t xml:space="preserve">Mi responsabilidad consiste en la emisión del presente informe especial, basado en mi tarea profesional, que se detalla en el párrafo siguiente, para cumplir con los requerimientos de </w:t>
      </w:r>
      <w:r w:rsidRPr="0016127F">
        <w:rPr>
          <w:rFonts w:ascii="Palatino Linotype" w:hAnsi="Palatino Linotype"/>
          <w:i/>
          <w:spacing w:val="-3"/>
          <w:sz w:val="20"/>
          <w:szCs w:val="20"/>
        </w:rPr>
        <w:t xml:space="preserve">la Secretaría de Transporte </w:t>
      </w:r>
      <w:proofErr w:type="gramStart"/>
      <w:r w:rsidRPr="0016127F">
        <w:rPr>
          <w:rFonts w:ascii="Palatino Linotype" w:hAnsi="Palatino Linotype"/>
          <w:i/>
          <w:spacing w:val="-3"/>
          <w:sz w:val="20"/>
          <w:szCs w:val="20"/>
        </w:rPr>
        <w:t>del  Ministerio</w:t>
      </w:r>
      <w:proofErr w:type="gramEnd"/>
      <w:r w:rsidRPr="0016127F">
        <w:rPr>
          <w:rFonts w:ascii="Palatino Linotype" w:hAnsi="Palatino Linotype"/>
          <w:i/>
          <w:spacing w:val="-3"/>
          <w:sz w:val="20"/>
          <w:szCs w:val="20"/>
        </w:rPr>
        <w:t xml:space="preserve"> del Interior y Transporte</w:t>
      </w:r>
      <w:r>
        <w:rPr>
          <w:rFonts w:ascii="Palatino Linotype" w:hAnsi="Palatino Linotype"/>
          <w:i/>
          <w:spacing w:val="-3"/>
          <w:sz w:val="20"/>
          <w:szCs w:val="20"/>
        </w:rPr>
        <w:t>.</w:t>
      </w:r>
    </w:p>
    <w:p w:rsidR="00B145FB" w:rsidRPr="00B145FB" w:rsidRDefault="00B145FB" w:rsidP="0019296C">
      <w:pPr>
        <w:autoSpaceDE w:val="0"/>
        <w:autoSpaceDN w:val="0"/>
        <w:adjustRightInd w:val="0"/>
        <w:spacing w:after="0" w:line="240" w:lineRule="auto"/>
        <w:jc w:val="both"/>
        <w:rPr>
          <w:rFonts w:ascii="Palatino Linotype" w:hAnsi="Palatino Linotype"/>
          <w:b/>
          <w:bCs/>
          <w:i/>
          <w:sz w:val="20"/>
          <w:szCs w:val="20"/>
        </w:rPr>
      </w:pPr>
    </w:p>
    <w:p w:rsidR="00B145FB" w:rsidRDefault="00B145FB" w:rsidP="0019296C">
      <w:pPr>
        <w:autoSpaceDE w:val="0"/>
        <w:autoSpaceDN w:val="0"/>
        <w:adjustRightInd w:val="0"/>
        <w:spacing w:before="120" w:after="0" w:line="240" w:lineRule="auto"/>
        <w:jc w:val="both"/>
        <w:rPr>
          <w:rFonts w:ascii="Palatino Linotype" w:hAnsi="Palatino Linotype"/>
          <w:b/>
          <w:bCs/>
          <w:i/>
          <w:sz w:val="20"/>
          <w:szCs w:val="20"/>
        </w:rPr>
      </w:pPr>
      <w:r w:rsidRPr="00B145FB">
        <w:rPr>
          <w:rFonts w:ascii="Palatino Linotype" w:hAnsi="Palatino Linotype"/>
          <w:b/>
          <w:bCs/>
          <w:i/>
          <w:sz w:val="20"/>
          <w:szCs w:val="20"/>
        </w:rPr>
        <w:t>Tarea profesional</w:t>
      </w:r>
    </w:p>
    <w:p w:rsidR="00E965A6" w:rsidRPr="006F6F95" w:rsidRDefault="00E965A6" w:rsidP="0019296C">
      <w:pPr>
        <w:autoSpaceDE w:val="0"/>
        <w:autoSpaceDN w:val="0"/>
        <w:adjustRightInd w:val="0"/>
        <w:spacing w:before="120" w:after="0" w:line="240" w:lineRule="auto"/>
        <w:jc w:val="both"/>
        <w:rPr>
          <w:rFonts w:ascii="Palatino Linotype" w:hAnsi="Palatino Linotype"/>
          <w:b/>
          <w:bCs/>
          <w:i/>
          <w:sz w:val="20"/>
          <w:szCs w:val="20"/>
        </w:rPr>
      </w:pPr>
      <w:r w:rsidRPr="006F6F95">
        <w:rPr>
          <w:rFonts w:ascii="Palatino Linotype" w:hAnsi="Palatino Linotype"/>
          <w:i/>
          <w:sz w:val="20"/>
          <w:szCs w:val="20"/>
        </w:rPr>
        <w:t>Mi tarea profesional fue desarrollada de conformidad con las normas sobre informes especiales</w:t>
      </w:r>
      <w:r w:rsidR="00B145FB">
        <w:rPr>
          <w:rFonts w:ascii="Palatino Linotype" w:hAnsi="Palatino Linotype"/>
          <w:i/>
          <w:sz w:val="20"/>
          <w:szCs w:val="20"/>
        </w:rPr>
        <w:t xml:space="preserve"> </w:t>
      </w:r>
      <w:r w:rsidRPr="006F6F95">
        <w:rPr>
          <w:rFonts w:ascii="Palatino Linotype" w:hAnsi="Palatino Linotype"/>
          <w:i/>
          <w:sz w:val="20"/>
          <w:szCs w:val="20"/>
        </w:rPr>
        <w:t xml:space="preserve">establecidas en la sección </w:t>
      </w:r>
      <w:proofErr w:type="spellStart"/>
      <w:r w:rsidRPr="006F6F95">
        <w:rPr>
          <w:rFonts w:ascii="Palatino Linotype" w:hAnsi="Palatino Linotype"/>
          <w:i/>
          <w:sz w:val="20"/>
          <w:szCs w:val="20"/>
        </w:rPr>
        <w:t>VII.C</w:t>
      </w:r>
      <w:proofErr w:type="spellEnd"/>
      <w:r w:rsidRPr="006F6F95">
        <w:rPr>
          <w:rFonts w:ascii="Palatino Linotype" w:hAnsi="Palatino Linotype"/>
          <w:i/>
          <w:sz w:val="20"/>
          <w:szCs w:val="20"/>
        </w:rPr>
        <w:t xml:space="preserve"> de la segunda parte de la Resolución Técnica N° 37 de la Federación</w:t>
      </w:r>
      <w:r w:rsidR="00B145FB">
        <w:rPr>
          <w:rFonts w:ascii="Palatino Linotype" w:hAnsi="Palatino Linotype"/>
          <w:i/>
          <w:sz w:val="20"/>
          <w:szCs w:val="20"/>
        </w:rPr>
        <w:t xml:space="preserve"> </w:t>
      </w:r>
      <w:r w:rsidRPr="006F6F95">
        <w:rPr>
          <w:rFonts w:ascii="Palatino Linotype" w:hAnsi="Palatino Linotype"/>
          <w:i/>
          <w:sz w:val="20"/>
          <w:szCs w:val="20"/>
        </w:rPr>
        <w:t>Argentina de Consejos Profesionales de Ciencias Económicas (en adelante, “</w:t>
      </w:r>
      <w:proofErr w:type="spellStart"/>
      <w:r w:rsidRPr="006F6F95">
        <w:rPr>
          <w:rFonts w:ascii="Palatino Linotype" w:hAnsi="Palatino Linotype"/>
          <w:i/>
          <w:sz w:val="20"/>
          <w:szCs w:val="20"/>
        </w:rPr>
        <w:t>RT</w:t>
      </w:r>
      <w:proofErr w:type="spellEnd"/>
      <w:r w:rsidRPr="006F6F95">
        <w:rPr>
          <w:rFonts w:ascii="Palatino Linotype" w:hAnsi="Palatino Linotype"/>
          <w:i/>
          <w:sz w:val="20"/>
          <w:szCs w:val="20"/>
        </w:rPr>
        <w:t xml:space="preserve"> </w:t>
      </w:r>
      <w:smartTag w:uri="urn:schemas-microsoft-com:office:smarttags" w:element="metricconverter">
        <w:smartTagPr>
          <w:attr w:name="ProductID" w:val="37”"/>
        </w:smartTagPr>
        <w:r w:rsidRPr="006F6F95">
          <w:rPr>
            <w:rFonts w:ascii="Palatino Linotype" w:hAnsi="Palatino Linotype"/>
            <w:i/>
            <w:sz w:val="20"/>
            <w:szCs w:val="20"/>
          </w:rPr>
          <w:t>37”</w:t>
        </w:r>
      </w:smartTag>
      <w:r w:rsidRPr="006F6F95">
        <w:rPr>
          <w:rFonts w:ascii="Palatino Linotype" w:hAnsi="Palatino Linotype"/>
          <w:i/>
          <w:sz w:val="20"/>
          <w:szCs w:val="20"/>
        </w:rPr>
        <w:t>), conforme ha sido</w:t>
      </w:r>
      <w:r w:rsidR="00B145FB">
        <w:rPr>
          <w:rFonts w:ascii="Palatino Linotype" w:hAnsi="Palatino Linotype"/>
          <w:i/>
          <w:sz w:val="20"/>
          <w:szCs w:val="20"/>
        </w:rPr>
        <w:t xml:space="preserve"> </w:t>
      </w:r>
      <w:r w:rsidRPr="006F6F95">
        <w:rPr>
          <w:rFonts w:ascii="Palatino Linotype" w:hAnsi="Palatino Linotype"/>
          <w:i/>
          <w:sz w:val="20"/>
          <w:szCs w:val="20"/>
        </w:rPr>
        <w:t>aprobada por el Consejo Profesional de Ciencias Económicas del Chaco, y consistió en la aplicación de ciertos procedimientos necesarios para corroborar el</w:t>
      </w:r>
      <w:r w:rsidR="00B145FB">
        <w:rPr>
          <w:rFonts w:ascii="Palatino Linotype" w:hAnsi="Palatino Linotype"/>
          <w:i/>
          <w:sz w:val="20"/>
          <w:szCs w:val="20"/>
        </w:rPr>
        <w:t xml:space="preserve"> </w:t>
      </w:r>
      <w:r w:rsidRPr="006F6F95">
        <w:rPr>
          <w:rFonts w:ascii="Palatino Linotype" w:hAnsi="Palatino Linotype"/>
          <w:i/>
          <w:sz w:val="20"/>
          <w:szCs w:val="20"/>
        </w:rPr>
        <w:t>cumplimiento por parte de la Sociedad</w:t>
      </w:r>
      <w:r w:rsidR="00176B88">
        <w:rPr>
          <w:rFonts w:ascii="Palatino Linotype" w:hAnsi="Palatino Linotype"/>
          <w:i/>
          <w:sz w:val="20"/>
          <w:szCs w:val="20"/>
        </w:rPr>
        <w:t>/el titular</w:t>
      </w:r>
      <w:r w:rsidRPr="006F6F95">
        <w:rPr>
          <w:rFonts w:ascii="Palatino Linotype" w:hAnsi="Palatino Linotype"/>
          <w:i/>
          <w:sz w:val="20"/>
          <w:szCs w:val="20"/>
        </w:rPr>
        <w:t xml:space="preserve"> con los requerimientos establecidos por la Secretaría de</w:t>
      </w:r>
      <w:r w:rsidR="00176B88">
        <w:rPr>
          <w:rFonts w:ascii="Palatino Linotype" w:hAnsi="Palatino Linotype"/>
          <w:i/>
          <w:sz w:val="20"/>
          <w:szCs w:val="20"/>
        </w:rPr>
        <w:t xml:space="preserve"> </w:t>
      </w:r>
      <w:r w:rsidRPr="006F6F95">
        <w:rPr>
          <w:rFonts w:ascii="Palatino Linotype" w:hAnsi="Palatino Linotype"/>
          <w:i/>
          <w:sz w:val="20"/>
          <w:szCs w:val="20"/>
        </w:rPr>
        <w:t xml:space="preserve">Transporte en la señalada resolución. La </w:t>
      </w:r>
      <w:proofErr w:type="spellStart"/>
      <w:r w:rsidRPr="006F6F95">
        <w:rPr>
          <w:rFonts w:ascii="Palatino Linotype" w:hAnsi="Palatino Linotype"/>
          <w:i/>
          <w:sz w:val="20"/>
          <w:szCs w:val="20"/>
        </w:rPr>
        <w:t>RT</w:t>
      </w:r>
      <w:proofErr w:type="spellEnd"/>
      <w:r w:rsidR="00B145FB">
        <w:rPr>
          <w:rFonts w:ascii="Palatino Linotype" w:hAnsi="Palatino Linotype"/>
          <w:i/>
          <w:sz w:val="20"/>
          <w:szCs w:val="20"/>
        </w:rPr>
        <w:t xml:space="preserve"> </w:t>
      </w:r>
      <w:r w:rsidRPr="006F6F95">
        <w:rPr>
          <w:rFonts w:ascii="Palatino Linotype" w:hAnsi="Palatino Linotype"/>
          <w:i/>
          <w:sz w:val="20"/>
          <w:szCs w:val="20"/>
        </w:rPr>
        <w:t>37 exige que cumpla los requerimientos de ética, así como</w:t>
      </w:r>
      <w:r w:rsidR="00B145FB">
        <w:rPr>
          <w:rFonts w:ascii="Palatino Linotype" w:hAnsi="Palatino Linotype"/>
          <w:i/>
          <w:sz w:val="20"/>
          <w:szCs w:val="20"/>
        </w:rPr>
        <w:t xml:space="preserve"> </w:t>
      </w:r>
      <w:r w:rsidRPr="006F6F95">
        <w:rPr>
          <w:rFonts w:ascii="Palatino Linotype" w:hAnsi="Palatino Linotype"/>
          <w:i/>
          <w:sz w:val="20"/>
          <w:szCs w:val="20"/>
        </w:rPr>
        <w:t>que planifique y ejecute mi tarea de forma tal que me permita emitir el presente informe</w:t>
      </w:r>
      <w:r w:rsidR="00B145FB">
        <w:rPr>
          <w:rFonts w:ascii="Palatino Linotype" w:hAnsi="Palatino Linotype"/>
          <w:i/>
          <w:sz w:val="20"/>
          <w:szCs w:val="20"/>
        </w:rPr>
        <w:t xml:space="preserve"> </w:t>
      </w:r>
      <w:r w:rsidRPr="006F6F95">
        <w:rPr>
          <w:rFonts w:ascii="Palatino Linotype" w:hAnsi="Palatino Linotype"/>
          <w:i/>
          <w:sz w:val="20"/>
          <w:szCs w:val="20"/>
        </w:rPr>
        <w:t>especial.</w:t>
      </w:r>
    </w:p>
    <w:p w:rsidR="00E965A6" w:rsidRPr="006F6F95" w:rsidRDefault="00E965A6" w:rsidP="0019296C">
      <w:pPr>
        <w:autoSpaceDE w:val="0"/>
        <w:autoSpaceDN w:val="0"/>
        <w:adjustRightInd w:val="0"/>
        <w:spacing w:before="120" w:after="0" w:line="240" w:lineRule="auto"/>
        <w:jc w:val="both"/>
        <w:rPr>
          <w:rFonts w:ascii="Palatino Linotype" w:hAnsi="Palatino Linotype"/>
          <w:i/>
          <w:sz w:val="20"/>
          <w:szCs w:val="20"/>
        </w:rPr>
      </w:pPr>
      <w:r w:rsidRPr="006F6F95">
        <w:rPr>
          <w:rFonts w:ascii="Palatino Linotype" w:hAnsi="Palatino Linotype"/>
          <w:i/>
          <w:sz w:val="20"/>
          <w:szCs w:val="20"/>
        </w:rPr>
        <w:t>En consecuencia, mi trabajo no constituye una auditoría o revisión de estados contables, ni otro encargo</w:t>
      </w:r>
      <w:r w:rsidR="00B145FB">
        <w:rPr>
          <w:rFonts w:ascii="Palatino Linotype" w:hAnsi="Palatino Linotype"/>
          <w:i/>
          <w:sz w:val="20"/>
          <w:szCs w:val="20"/>
        </w:rPr>
        <w:t xml:space="preserve"> </w:t>
      </w:r>
      <w:r w:rsidRPr="006F6F95">
        <w:rPr>
          <w:rFonts w:ascii="Palatino Linotype" w:hAnsi="Palatino Linotype"/>
          <w:i/>
          <w:sz w:val="20"/>
          <w:szCs w:val="20"/>
        </w:rPr>
        <w:t>de aseguramiento.</w:t>
      </w:r>
    </w:p>
    <w:p w:rsidR="00E965A6" w:rsidRPr="006F6F95" w:rsidRDefault="00E965A6" w:rsidP="0019296C">
      <w:pPr>
        <w:autoSpaceDE w:val="0"/>
        <w:autoSpaceDN w:val="0"/>
        <w:adjustRightInd w:val="0"/>
        <w:spacing w:before="120" w:after="0" w:line="240" w:lineRule="auto"/>
        <w:jc w:val="both"/>
        <w:rPr>
          <w:rFonts w:ascii="Palatino Linotype" w:hAnsi="Palatino Linotype"/>
          <w:i/>
          <w:sz w:val="20"/>
          <w:szCs w:val="20"/>
        </w:rPr>
      </w:pPr>
      <w:r w:rsidRPr="006F6F95">
        <w:rPr>
          <w:rFonts w:ascii="Palatino Linotype" w:hAnsi="Palatino Linotype"/>
          <w:i/>
          <w:sz w:val="20"/>
          <w:szCs w:val="20"/>
        </w:rPr>
        <w:t>Los procedimientos realizados han sido aplicados sobre los registros y documentación que me fueron</w:t>
      </w:r>
      <w:r w:rsidR="00B145FB">
        <w:rPr>
          <w:rFonts w:ascii="Palatino Linotype" w:hAnsi="Palatino Linotype"/>
          <w:i/>
          <w:sz w:val="20"/>
          <w:szCs w:val="20"/>
        </w:rPr>
        <w:t xml:space="preserve"> </w:t>
      </w:r>
      <w:r w:rsidRPr="006F6F95">
        <w:rPr>
          <w:rFonts w:ascii="Palatino Linotype" w:hAnsi="Palatino Linotype"/>
          <w:i/>
          <w:sz w:val="20"/>
          <w:szCs w:val="20"/>
        </w:rPr>
        <w:t>suministrados por la Sociedad. Mi tarea se basó en la premisa que la información proporcionada es</w:t>
      </w:r>
      <w:r w:rsidR="007015C0">
        <w:rPr>
          <w:rFonts w:ascii="Palatino Linotype" w:hAnsi="Palatino Linotype"/>
          <w:i/>
          <w:sz w:val="20"/>
          <w:szCs w:val="20"/>
        </w:rPr>
        <w:t xml:space="preserve"> </w:t>
      </w:r>
      <w:r w:rsidRPr="006F6F95">
        <w:rPr>
          <w:rFonts w:ascii="Palatino Linotype" w:hAnsi="Palatino Linotype"/>
          <w:i/>
          <w:sz w:val="20"/>
          <w:szCs w:val="20"/>
        </w:rPr>
        <w:t>precisa, completa, legítima y libre de fraudes y otros actos ilegales, para lo cual he tenido en cuenta su</w:t>
      </w:r>
      <w:r w:rsidR="007015C0">
        <w:rPr>
          <w:rFonts w:ascii="Palatino Linotype" w:hAnsi="Palatino Linotype"/>
          <w:i/>
          <w:sz w:val="20"/>
          <w:szCs w:val="20"/>
        </w:rPr>
        <w:t xml:space="preserve"> </w:t>
      </w:r>
      <w:r w:rsidRPr="006F6F95">
        <w:rPr>
          <w:rFonts w:ascii="Palatino Linotype" w:hAnsi="Palatino Linotype"/>
          <w:i/>
          <w:sz w:val="20"/>
          <w:szCs w:val="20"/>
        </w:rPr>
        <w:t>apariencia y estructura formal.</w:t>
      </w:r>
    </w:p>
    <w:p w:rsidR="00E965A6" w:rsidRDefault="00E965A6" w:rsidP="0019296C">
      <w:pPr>
        <w:autoSpaceDE w:val="0"/>
        <w:autoSpaceDN w:val="0"/>
        <w:adjustRightInd w:val="0"/>
        <w:spacing w:before="120" w:after="0" w:line="240" w:lineRule="auto"/>
        <w:jc w:val="both"/>
        <w:rPr>
          <w:rFonts w:ascii="Palatino Linotype" w:hAnsi="Palatino Linotype"/>
          <w:i/>
          <w:sz w:val="20"/>
          <w:szCs w:val="20"/>
        </w:rPr>
      </w:pPr>
      <w:r w:rsidRPr="006F6F95">
        <w:rPr>
          <w:rFonts w:ascii="Palatino Linotype" w:hAnsi="Palatino Linotype"/>
          <w:i/>
          <w:sz w:val="20"/>
          <w:szCs w:val="20"/>
        </w:rPr>
        <w:t>Los procedimientos realizados consistieron únicamente en los que se detallan en el Anexo A</w:t>
      </w:r>
      <w:r w:rsidR="00B145FB">
        <w:rPr>
          <w:rFonts w:ascii="Palatino Linotype" w:hAnsi="Palatino Linotype"/>
          <w:i/>
          <w:sz w:val="20"/>
          <w:szCs w:val="20"/>
        </w:rPr>
        <w:t xml:space="preserve"> </w:t>
      </w:r>
      <w:r w:rsidRPr="006F6F95">
        <w:rPr>
          <w:rFonts w:ascii="Palatino Linotype" w:hAnsi="Palatino Linotype"/>
          <w:i/>
          <w:sz w:val="20"/>
          <w:szCs w:val="20"/>
        </w:rPr>
        <w:t>“Descripción de procedimientos realizados” que integra el presente informe.</w:t>
      </w:r>
    </w:p>
    <w:p w:rsidR="00B145FB" w:rsidRPr="006F6F95" w:rsidRDefault="00B145FB" w:rsidP="0019296C">
      <w:pPr>
        <w:autoSpaceDE w:val="0"/>
        <w:autoSpaceDN w:val="0"/>
        <w:adjustRightInd w:val="0"/>
        <w:spacing w:before="120" w:after="0" w:line="240" w:lineRule="auto"/>
        <w:jc w:val="both"/>
        <w:rPr>
          <w:rFonts w:ascii="Palatino Linotype" w:hAnsi="Palatino Linotype"/>
          <w:i/>
          <w:sz w:val="20"/>
          <w:szCs w:val="20"/>
        </w:rPr>
      </w:pPr>
    </w:p>
    <w:p w:rsidR="00E965A6" w:rsidRPr="006F6F95" w:rsidRDefault="00E965A6" w:rsidP="0019296C">
      <w:pPr>
        <w:autoSpaceDE w:val="0"/>
        <w:autoSpaceDN w:val="0"/>
        <w:adjustRightInd w:val="0"/>
        <w:spacing w:before="120" w:after="0" w:line="240" w:lineRule="auto"/>
        <w:jc w:val="both"/>
        <w:rPr>
          <w:rFonts w:ascii="Palatino Linotype" w:hAnsi="Palatino Linotype"/>
          <w:b/>
          <w:bCs/>
          <w:i/>
          <w:sz w:val="20"/>
          <w:szCs w:val="20"/>
        </w:rPr>
      </w:pPr>
      <w:r w:rsidRPr="006F6F95">
        <w:rPr>
          <w:rFonts w:ascii="Palatino Linotype" w:hAnsi="Palatino Linotype"/>
          <w:b/>
          <w:bCs/>
          <w:i/>
          <w:sz w:val="20"/>
          <w:szCs w:val="20"/>
        </w:rPr>
        <w:t>Manifestación profesional</w:t>
      </w:r>
    </w:p>
    <w:p w:rsidR="00E965A6" w:rsidRDefault="00E965A6" w:rsidP="0019296C">
      <w:pPr>
        <w:autoSpaceDE w:val="0"/>
        <w:autoSpaceDN w:val="0"/>
        <w:adjustRightInd w:val="0"/>
        <w:spacing w:before="120" w:after="0" w:line="240" w:lineRule="auto"/>
        <w:jc w:val="both"/>
        <w:rPr>
          <w:rFonts w:ascii="Palatino Linotype" w:hAnsi="Palatino Linotype"/>
          <w:i/>
          <w:sz w:val="20"/>
          <w:szCs w:val="20"/>
        </w:rPr>
      </w:pPr>
      <w:r w:rsidRPr="006F6F95">
        <w:rPr>
          <w:rFonts w:ascii="Palatino Linotype" w:hAnsi="Palatino Linotype"/>
          <w:i/>
          <w:sz w:val="20"/>
          <w:szCs w:val="20"/>
        </w:rPr>
        <w:t>Sobre la base del trabajo realizado, cuyo alcance se describe en el párrafo precedente, informo que de las</w:t>
      </w:r>
      <w:r w:rsidR="007015C0">
        <w:rPr>
          <w:rFonts w:ascii="Palatino Linotype" w:hAnsi="Palatino Linotype"/>
          <w:i/>
          <w:sz w:val="20"/>
          <w:szCs w:val="20"/>
        </w:rPr>
        <w:t xml:space="preserve"> </w:t>
      </w:r>
      <w:r w:rsidRPr="006F6F95">
        <w:rPr>
          <w:rFonts w:ascii="Palatino Linotype" w:hAnsi="Palatino Linotype"/>
          <w:i/>
          <w:sz w:val="20"/>
          <w:szCs w:val="20"/>
        </w:rPr>
        <w:t>corroboraciones realizadas no surgieron hallazgos que mencionar que afecten la Información objeto del</w:t>
      </w:r>
      <w:r w:rsidR="007015C0">
        <w:rPr>
          <w:rFonts w:ascii="Palatino Linotype" w:hAnsi="Palatino Linotype"/>
          <w:i/>
          <w:sz w:val="20"/>
          <w:szCs w:val="20"/>
        </w:rPr>
        <w:t xml:space="preserve"> </w:t>
      </w:r>
      <w:r w:rsidRPr="006F6F95">
        <w:rPr>
          <w:rFonts w:ascii="Palatino Linotype" w:hAnsi="Palatino Linotype"/>
          <w:i/>
          <w:sz w:val="20"/>
          <w:szCs w:val="20"/>
        </w:rPr>
        <w:t>encargo.</w:t>
      </w:r>
    </w:p>
    <w:p w:rsidR="007015C0" w:rsidRPr="006F6F95" w:rsidRDefault="007015C0" w:rsidP="0019296C">
      <w:pPr>
        <w:autoSpaceDE w:val="0"/>
        <w:autoSpaceDN w:val="0"/>
        <w:adjustRightInd w:val="0"/>
        <w:spacing w:before="120" w:after="0" w:line="240" w:lineRule="auto"/>
        <w:jc w:val="both"/>
        <w:rPr>
          <w:rFonts w:ascii="Palatino Linotype" w:hAnsi="Palatino Linotype"/>
          <w:i/>
          <w:sz w:val="20"/>
          <w:szCs w:val="20"/>
        </w:rPr>
      </w:pPr>
    </w:p>
    <w:p w:rsidR="00E965A6" w:rsidRPr="006F6F95" w:rsidRDefault="00E965A6" w:rsidP="0019296C">
      <w:pPr>
        <w:autoSpaceDE w:val="0"/>
        <w:autoSpaceDN w:val="0"/>
        <w:adjustRightInd w:val="0"/>
        <w:spacing w:before="120" w:after="0" w:line="240" w:lineRule="auto"/>
        <w:jc w:val="both"/>
        <w:rPr>
          <w:rFonts w:ascii="Palatino Linotype" w:hAnsi="Palatino Linotype"/>
          <w:b/>
          <w:bCs/>
          <w:i/>
          <w:sz w:val="20"/>
          <w:szCs w:val="20"/>
        </w:rPr>
      </w:pPr>
      <w:r w:rsidRPr="006F6F95">
        <w:rPr>
          <w:rFonts w:ascii="Palatino Linotype" w:hAnsi="Palatino Linotype"/>
          <w:b/>
          <w:bCs/>
          <w:i/>
          <w:sz w:val="20"/>
          <w:szCs w:val="20"/>
        </w:rPr>
        <w:lastRenderedPageBreak/>
        <w:t>Restricción de uso del informe especial</w:t>
      </w:r>
    </w:p>
    <w:p w:rsidR="00E965A6" w:rsidRPr="006F6F95" w:rsidRDefault="00E965A6" w:rsidP="0019296C">
      <w:pPr>
        <w:autoSpaceDE w:val="0"/>
        <w:autoSpaceDN w:val="0"/>
        <w:adjustRightInd w:val="0"/>
        <w:spacing w:before="120" w:after="0" w:line="240" w:lineRule="auto"/>
        <w:jc w:val="both"/>
        <w:rPr>
          <w:rFonts w:ascii="Palatino Linotype" w:hAnsi="Palatino Linotype"/>
          <w:i/>
          <w:sz w:val="20"/>
          <w:szCs w:val="20"/>
        </w:rPr>
      </w:pPr>
      <w:r w:rsidRPr="006F6F95">
        <w:rPr>
          <w:rFonts w:ascii="Palatino Linotype" w:hAnsi="Palatino Linotype"/>
          <w:i/>
          <w:sz w:val="20"/>
          <w:szCs w:val="20"/>
        </w:rPr>
        <w:t xml:space="preserve">Mi informe ha sido preparado exclusivamente para uso de la </w:t>
      </w:r>
      <w:r w:rsidR="007015C0">
        <w:rPr>
          <w:rFonts w:ascii="Palatino Linotype" w:hAnsi="Palatino Linotype"/>
          <w:i/>
          <w:sz w:val="20"/>
          <w:szCs w:val="20"/>
        </w:rPr>
        <w:t>gerencia/directorio/titular</w:t>
      </w:r>
      <w:r w:rsidRPr="006F6F95">
        <w:rPr>
          <w:rFonts w:ascii="Palatino Linotype" w:hAnsi="Palatino Linotype"/>
          <w:i/>
          <w:sz w:val="20"/>
          <w:szCs w:val="20"/>
        </w:rPr>
        <w:t xml:space="preserve"> y para su</w:t>
      </w:r>
      <w:r w:rsidR="007015C0">
        <w:rPr>
          <w:rFonts w:ascii="Palatino Linotype" w:hAnsi="Palatino Linotype"/>
          <w:i/>
          <w:sz w:val="20"/>
          <w:szCs w:val="20"/>
        </w:rPr>
        <w:t xml:space="preserve"> </w:t>
      </w:r>
      <w:r w:rsidRPr="006F6F95">
        <w:rPr>
          <w:rFonts w:ascii="Palatino Linotype" w:hAnsi="Palatino Linotype"/>
          <w:i/>
          <w:sz w:val="20"/>
          <w:szCs w:val="20"/>
        </w:rPr>
        <w:t>presentación ante la Secretaría de Transporte del Ministerio del Interior y Transporte y, por lo tanto, no</w:t>
      </w:r>
      <w:r w:rsidR="007015C0">
        <w:rPr>
          <w:rFonts w:ascii="Palatino Linotype" w:hAnsi="Palatino Linotype"/>
          <w:i/>
          <w:sz w:val="20"/>
          <w:szCs w:val="20"/>
        </w:rPr>
        <w:t xml:space="preserve"> </w:t>
      </w:r>
      <w:r w:rsidRPr="006F6F95">
        <w:rPr>
          <w:rFonts w:ascii="Palatino Linotype" w:hAnsi="Palatino Linotype"/>
          <w:i/>
          <w:sz w:val="20"/>
          <w:szCs w:val="20"/>
        </w:rPr>
        <w:t>asumo responsabilidad en el caso que sea utilizado, o se haga referencia a él o sea distribuido con otro</w:t>
      </w:r>
      <w:r w:rsidR="007015C0">
        <w:rPr>
          <w:rFonts w:ascii="Palatino Linotype" w:hAnsi="Palatino Linotype"/>
          <w:i/>
          <w:sz w:val="20"/>
          <w:szCs w:val="20"/>
        </w:rPr>
        <w:t xml:space="preserve"> </w:t>
      </w:r>
      <w:r w:rsidRPr="006F6F95">
        <w:rPr>
          <w:rFonts w:ascii="Palatino Linotype" w:hAnsi="Palatino Linotype"/>
          <w:i/>
          <w:sz w:val="20"/>
          <w:szCs w:val="20"/>
        </w:rPr>
        <w:t>propósito.</w:t>
      </w:r>
    </w:p>
    <w:p w:rsidR="00E965A6" w:rsidRPr="006F6F95" w:rsidRDefault="00E965A6" w:rsidP="006B34D7">
      <w:pPr>
        <w:autoSpaceDE w:val="0"/>
        <w:autoSpaceDN w:val="0"/>
        <w:adjustRightInd w:val="0"/>
        <w:spacing w:before="120" w:after="0" w:line="240" w:lineRule="auto"/>
        <w:jc w:val="both"/>
        <w:rPr>
          <w:rFonts w:ascii="Palatino Linotype" w:hAnsi="Palatino Linotype"/>
          <w:i/>
          <w:sz w:val="20"/>
          <w:szCs w:val="20"/>
        </w:rPr>
      </w:pPr>
    </w:p>
    <w:p w:rsidR="006F6F95" w:rsidRPr="00467241" w:rsidRDefault="006F6F95" w:rsidP="006F6F95">
      <w:pPr>
        <w:jc w:val="both"/>
        <w:rPr>
          <w:rFonts w:ascii="Palatino Linotype" w:hAnsi="Palatino Linotype"/>
          <w:bCs/>
          <w:i/>
          <w:sz w:val="20"/>
          <w:szCs w:val="20"/>
        </w:rPr>
      </w:pPr>
      <w:r w:rsidRPr="00467241">
        <w:rPr>
          <w:rFonts w:ascii="Palatino Linotype" w:hAnsi="Palatino Linotype"/>
          <w:i/>
          <w:sz w:val="20"/>
          <w:szCs w:val="20"/>
          <w:lang w:val="es-MX"/>
        </w:rPr>
        <w:t>Ciudad de………, Provincia de</w:t>
      </w:r>
      <w:r>
        <w:rPr>
          <w:rFonts w:ascii="Palatino Linotype" w:hAnsi="Palatino Linotype"/>
          <w:i/>
          <w:sz w:val="20"/>
          <w:szCs w:val="20"/>
          <w:lang w:val="es-MX"/>
        </w:rPr>
        <w:t>l</w:t>
      </w:r>
      <w:r w:rsidRPr="00467241">
        <w:rPr>
          <w:rFonts w:ascii="Palatino Linotype" w:hAnsi="Palatino Linotype"/>
          <w:i/>
          <w:sz w:val="20"/>
          <w:szCs w:val="20"/>
          <w:lang w:val="es-MX"/>
        </w:rPr>
        <w:t xml:space="preserve"> Chaco, ….. de ………….  de 20XX.</w:t>
      </w:r>
    </w:p>
    <w:p w:rsidR="006F6F95" w:rsidRDefault="006F6F95" w:rsidP="006F6F95">
      <w:pPr>
        <w:rPr>
          <w:rFonts w:ascii="Palatino Linotype" w:hAnsi="Palatino Linotype" w:cs="Arial"/>
          <w:sz w:val="16"/>
          <w:szCs w:val="16"/>
          <w:lang w:val="es-MX"/>
        </w:rPr>
      </w:pPr>
    </w:p>
    <w:p w:rsidR="006F6F95" w:rsidRDefault="006F6F95" w:rsidP="006F6F95">
      <w:pPr>
        <w:jc w:val="center"/>
        <w:rPr>
          <w:rFonts w:ascii="Palatino Linotype" w:hAnsi="Palatino Linotype" w:cs="Arial"/>
          <w:sz w:val="16"/>
          <w:szCs w:val="16"/>
          <w:lang w:val="es-MX"/>
        </w:rPr>
      </w:pPr>
    </w:p>
    <w:p w:rsidR="006F6F95" w:rsidRPr="00217629" w:rsidRDefault="006F6F95" w:rsidP="006F6F95">
      <w:pPr>
        <w:spacing w:after="0"/>
        <w:jc w:val="center"/>
        <w:rPr>
          <w:rFonts w:ascii="Palatino Linotype" w:hAnsi="Palatino Linotype" w:cs="Arial"/>
          <w:sz w:val="16"/>
          <w:szCs w:val="16"/>
          <w:lang w:val="es-MX"/>
        </w:rPr>
      </w:pPr>
      <w:r w:rsidRPr="00217629">
        <w:rPr>
          <w:rFonts w:ascii="Palatino Linotype" w:hAnsi="Palatino Linotype" w:cs="Arial"/>
          <w:sz w:val="16"/>
          <w:szCs w:val="16"/>
          <w:lang w:val="es-MX"/>
        </w:rPr>
        <w:t>Nombres y apellidos</w:t>
      </w:r>
      <w:r w:rsidR="00494F02">
        <w:rPr>
          <w:rFonts w:ascii="Palatino Linotype" w:hAnsi="Palatino Linotype" w:cs="Arial"/>
          <w:sz w:val="16"/>
          <w:szCs w:val="16"/>
          <w:lang w:val="es-MX"/>
        </w:rPr>
        <w:t xml:space="preserve"> </w:t>
      </w:r>
      <w:r w:rsidR="00494F02">
        <w:rPr>
          <w:rFonts w:ascii="Palatino Linotype" w:hAnsi="Palatino Linotype" w:cs="Arial"/>
          <w:sz w:val="18"/>
          <w:szCs w:val="18"/>
          <w:lang w:val="es-MX"/>
        </w:rPr>
        <w:t>(completos)</w:t>
      </w:r>
      <w:bookmarkStart w:id="0" w:name="_GoBack"/>
      <w:bookmarkEnd w:id="0"/>
    </w:p>
    <w:p w:rsidR="006F6F95" w:rsidRDefault="006F6F95" w:rsidP="006F6F95">
      <w:pPr>
        <w:spacing w:after="0"/>
        <w:jc w:val="center"/>
        <w:rPr>
          <w:rFonts w:ascii="Palatino Linotype" w:hAnsi="Palatino Linotype" w:cs="Arial"/>
          <w:sz w:val="16"/>
          <w:szCs w:val="16"/>
        </w:rPr>
      </w:pPr>
      <w:r w:rsidRPr="00217629">
        <w:rPr>
          <w:rFonts w:ascii="Palatino Linotype" w:hAnsi="Palatino Linotype" w:cs="Arial"/>
          <w:sz w:val="16"/>
          <w:szCs w:val="16"/>
          <w:lang w:val="es-MX"/>
        </w:rPr>
        <w:t>Contador/a Público/a</w:t>
      </w:r>
      <w:r w:rsidRPr="00217629">
        <w:rPr>
          <w:rFonts w:ascii="Palatino Linotype" w:hAnsi="Palatino Linotype" w:cs="Arial"/>
          <w:sz w:val="16"/>
          <w:szCs w:val="16"/>
        </w:rPr>
        <w:t xml:space="preserve"> (sigla universidad) </w:t>
      </w:r>
    </w:p>
    <w:p w:rsidR="006F6F95" w:rsidRPr="00217629" w:rsidRDefault="006F6F95" w:rsidP="006F6F95">
      <w:pPr>
        <w:spacing w:after="0"/>
        <w:jc w:val="center"/>
        <w:rPr>
          <w:rFonts w:ascii="Palatino Linotype" w:hAnsi="Palatino Linotype" w:cs="Arial"/>
          <w:sz w:val="16"/>
          <w:szCs w:val="16"/>
        </w:rPr>
      </w:pPr>
      <w:proofErr w:type="spellStart"/>
      <w:r w:rsidRPr="00217629">
        <w:rPr>
          <w:rFonts w:ascii="Palatino Linotype" w:hAnsi="Palatino Linotype" w:cs="Arial"/>
          <w:sz w:val="16"/>
          <w:szCs w:val="16"/>
        </w:rPr>
        <w:t>M.P</w:t>
      </w:r>
      <w:proofErr w:type="spellEnd"/>
      <w:r w:rsidRPr="00217629">
        <w:rPr>
          <w:rFonts w:ascii="Palatino Linotype" w:hAnsi="Palatino Linotype" w:cs="Arial"/>
          <w:sz w:val="16"/>
          <w:szCs w:val="16"/>
        </w:rPr>
        <w:t>. N° …….</w:t>
      </w:r>
      <w:proofErr w:type="spellStart"/>
      <w:r w:rsidRPr="00217629">
        <w:rPr>
          <w:rFonts w:ascii="Palatino Linotype" w:hAnsi="Palatino Linotype" w:cs="Arial"/>
          <w:sz w:val="16"/>
          <w:szCs w:val="16"/>
        </w:rPr>
        <w:t>C.P.C.E</w:t>
      </w:r>
      <w:proofErr w:type="spellEnd"/>
      <w:r w:rsidRPr="00217629">
        <w:rPr>
          <w:rFonts w:ascii="Palatino Linotype" w:hAnsi="Palatino Linotype" w:cs="Arial"/>
          <w:sz w:val="16"/>
          <w:szCs w:val="16"/>
        </w:rPr>
        <w:t>. CHACO</w:t>
      </w:r>
    </w:p>
    <w:p w:rsidR="006F6F95" w:rsidRPr="00467241" w:rsidRDefault="006F6F95" w:rsidP="006F6F95">
      <w:pPr>
        <w:ind w:firstLine="708"/>
        <w:jc w:val="center"/>
        <w:rPr>
          <w:rFonts w:ascii="Palatino Linotype" w:hAnsi="Palatino Linotype"/>
          <w:i/>
          <w:sz w:val="20"/>
          <w:szCs w:val="20"/>
        </w:rPr>
      </w:pPr>
    </w:p>
    <w:p w:rsidR="00E965A6" w:rsidRPr="006F6F95" w:rsidRDefault="0019296C" w:rsidP="00FE2447">
      <w:pPr>
        <w:autoSpaceDE w:val="0"/>
        <w:autoSpaceDN w:val="0"/>
        <w:adjustRightInd w:val="0"/>
        <w:spacing w:after="0" w:line="240" w:lineRule="auto"/>
        <w:rPr>
          <w:rFonts w:ascii="Palatino Linotype" w:hAnsi="Palatino Linotype" w:cs="Calibri,Bold"/>
          <w:b/>
          <w:bCs/>
          <w:i/>
          <w:sz w:val="20"/>
          <w:szCs w:val="20"/>
        </w:rPr>
      </w:pPr>
      <w:r>
        <w:rPr>
          <w:rFonts w:ascii="Palatino Linotype" w:hAnsi="Palatino Linotype" w:cs="Calibri,Bold"/>
          <w:b/>
          <w:bCs/>
          <w:i/>
          <w:sz w:val="20"/>
          <w:szCs w:val="20"/>
        </w:rPr>
        <w:br w:type="page"/>
      </w:r>
      <w:r w:rsidR="00E965A6" w:rsidRPr="006F6F95">
        <w:rPr>
          <w:rFonts w:ascii="Palatino Linotype" w:hAnsi="Palatino Linotype" w:cs="Calibri,Bold"/>
          <w:b/>
          <w:bCs/>
          <w:i/>
          <w:sz w:val="20"/>
          <w:szCs w:val="20"/>
        </w:rPr>
        <w:lastRenderedPageBreak/>
        <w:t>“ANEXO A DESCRIPCIÓN DE PROCEDIMIENTOS REALIZADOS”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6599"/>
      </w:tblGrid>
      <w:tr w:rsidR="00E965A6" w:rsidRPr="006F6F95" w:rsidTr="007C0EDD">
        <w:tc>
          <w:tcPr>
            <w:tcW w:w="3049" w:type="dxa"/>
          </w:tcPr>
          <w:p w:rsidR="00E965A6" w:rsidRPr="006F6F95" w:rsidRDefault="00E965A6" w:rsidP="00494B8A">
            <w:pPr>
              <w:autoSpaceDE w:val="0"/>
              <w:autoSpaceDN w:val="0"/>
              <w:adjustRightInd w:val="0"/>
              <w:spacing w:after="0" w:line="240" w:lineRule="auto"/>
              <w:jc w:val="center"/>
              <w:rPr>
                <w:rFonts w:ascii="Palatino Linotype" w:hAnsi="Palatino Linotype" w:cs="Calibri,Bold"/>
                <w:b/>
                <w:bCs/>
                <w:i/>
                <w:sz w:val="20"/>
                <w:szCs w:val="20"/>
              </w:rPr>
            </w:pPr>
            <w:r w:rsidRPr="006F6F95">
              <w:rPr>
                <w:rFonts w:ascii="Palatino Linotype" w:hAnsi="Palatino Linotype" w:cs="Calibri"/>
                <w:b/>
                <w:i/>
                <w:sz w:val="20"/>
                <w:szCs w:val="20"/>
              </w:rPr>
              <w:t>CONCEPTO</w:t>
            </w:r>
          </w:p>
        </w:tc>
        <w:tc>
          <w:tcPr>
            <w:tcW w:w="6599" w:type="dxa"/>
          </w:tcPr>
          <w:p w:rsidR="00E965A6" w:rsidRPr="006F6F95" w:rsidRDefault="00E965A6" w:rsidP="00494B8A">
            <w:pPr>
              <w:autoSpaceDE w:val="0"/>
              <w:autoSpaceDN w:val="0"/>
              <w:adjustRightInd w:val="0"/>
              <w:spacing w:after="0" w:line="240" w:lineRule="auto"/>
              <w:jc w:val="center"/>
              <w:rPr>
                <w:rFonts w:ascii="Palatino Linotype" w:hAnsi="Palatino Linotype" w:cs="Calibri,Bold"/>
                <w:b/>
                <w:bCs/>
                <w:i/>
                <w:sz w:val="20"/>
                <w:szCs w:val="20"/>
              </w:rPr>
            </w:pPr>
            <w:r w:rsidRPr="006F6F95">
              <w:rPr>
                <w:rFonts w:ascii="Palatino Linotype" w:hAnsi="Palatino Linotype" w:cs="Calibri"/>
                <w:b/>
                <w:i/>
                <w:sz w:val="20"/>
                <w:szCs w:val="20"/>
              </w:rPr>
              <w:t>PROCEDIMIENTO APLICADO</w:t>
            </w:r>
          </w:p>
        </w:tc>
      </w:tr>
      <w:tr w:rsidR="00E965A6" w:rsidRPr="006F6F95" w:rsidTr="007C0EDD">
        <w:tc>
          <w:tcPr>
            <w:tcW w:w="3049" w:type="dxa"/>
            <w:shd w:val="pct5" w:color="auto" w:fill="auto"/>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1.Gasto en combustible</w:t>
            </w:r>
          </w:p>
        </w:tc>
        <w:tc>
          <w:tcPr>
            <w:tcW w:w="6599" w:type="dxa"/>
            <w:shd w:val="pct5" w:color="auto" w:fill="auto"/>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Compra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Diferencial</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del importe pagado en el mes en concepto de compra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 diferencial con las facturas y/o tickets de compra y con los respectivos </w:t>
            </w:r>
            <w:proofErr w:type="spellStart"/>
            <w:r w:rsidRPr="006F6F95">
              <w:rPr>
                <w:rFonts w:ascii="Palatino Linotype" w:hAnsi="Palatino Linotype" w:cs="Calibri"/>
                <w:i/>
                <w:sz w:val="20"/>
                <w:szCs w:val="20"/>
              </w:rPr>
              <w:t>comprobantesde</w:t>
            </w:r>
            <w:proofErr w:type="spellEnd"/>
            <w:r w:rsidRPr="006F6F95">
              <w:rPr>
                <w:rFonts w:ascii="Palatino Linotype" w:hAnsi="Palatino Linotype" w:cs="Calibri"/>
                <w:i/>
                <w:sz w:val="20"/>
                <w:szCs w:val="20"/>
              </w:rPr>
              <w:t xml:space="preserve"> pago.</w:t>
            </w:r>
          </w:p>
        </w:tc>
      </w:tr>
      <w:tr w:rsidR="00E965A6" w:rsidRPr="006F6F95" w:rsidTr="00782128">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Cantidad de Litros a Precio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Diferencial </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cantidad de litros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comprados a precio diferencial con las facturas y/o tickets de compra y con los respectivos comprobantes de pago. </w:t>
            </w:r>
          </w:p>
        </w:tc>
      </w:tr>
      <w:tr w:rsidR="00E965A6" w:rsidRPr="006F6F95" w:rsidTr="00782128">
        <w:tc>
          <w:tcPr>
            <w:tcW w:w="3049" w:type="dxa"/>
            <w:shd w:val="clear" w:color="auto" w:fill="FFFFFF"/>
          </w:tcPr>
          <w:p w:rsidR="00E965A6" w:rsidRPr="006F6F95" w:rsidRDefault="00E965A6" w:rsidP="00782128">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Compra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w:t>
            </w:r>
          </w:p>
          <w:p w:rsidR="00E965A6" w:rsidRPr="006F6F95" w:rsidRDefault="00E965A6" w:rsidP="00782128">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De Mercado</w:t>
            </w:r>
          </w:p>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p>
        </w:tc>
        <w:tc>
          <w:tcPr>
            <w:tcW w:w="659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del importe pagado en el mes en concepto de compra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a precio de mercado  con las facturas y/o tickets de compra y con los respectivos comprobantes </w:t>
            </w:r>
            <w:proofErr w:type="spellStart"/>
            <w:r w:rsidRPr="006F6F95">
              <w:rPr>
                <w:rFonts w:ascii="Palatino Linotype" w:hAnsi="Palatino Linotype" w:cs="Calibri"/>
                <w:i/>
                <w:sz w:val="20"/>
                <w:szCs w:val="20"/>
              </w:rPr>
              <w:t>depago</w:t>
            </w:r>
            <w:proofErr w:type="spellEnd"/>
            <w:r w:rsidRPr="006F6F95">
              <w:rPr>
                <w:rFonts w:ascii="Palatino Linotype" w:hAnsi="Palatino Linotype" w:cs="Calibri"/>
                <w:i/>
                <w:color w:val="FF0000"/>
                <w:sz w:val="20"/>
                <w:szCs w:val="20"/>
              </w:rPr>
              <w:t>.</w:t>
            </w:r>
          </w:p>
        </w:tc>
      </w:tr>
      <w:tr w:rsidR="00E965A6" w:rsidRPr="006F6F95" w:rsidTr="00782128">
        <w:tc>
          <w:tcPr>
            <w:tcW w:w="304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Cantidad de Litros a Precio de Mercado</w:t>
            </w:r>
          </w:p>
        </w:tc>
        <w:tc>
          <w:tcPr>
            <w:tcW w:w="6599" w:type="dxa"/>
            <w:shd w:val="clear" w:color="auto" w:fill="FFFFFF"/>
          </w:tcPr>
          <w:p w:rsidR="00E965A6" w:rsidRPr="006F6F95" w:rsidRDefault="00E965A6" w:rsidP="003D4479">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Cotejo cantidad de litros de Gas </w:t>
            </w:r>
            <w:proofErr w:type="spellStart"/>
            <w:r w:rsidRPr="006F6F95">
              <w:rPr>
                <w:rFonts w:ascii="Palatino Linotype" w:hAnsi="Palatino Linotype" w:cs="Calibri"/>
                <w:i/>
                <w:sz w:val="20"/>
                <w:szCs w:val="20"/>
              </w:rPr>
              <w:t>Oil</w:t>
            </w:r>
            <w:proofErr w:type="spellEnd"/>
            <w:r w:rsidRPr="006F6F95">
              <w:rPr>
                <w:rFonts w:ascii="Palatino Linotype" w:hAnsi="Palatino Linotype" w:cs="Calibri"/>
                <w:i/>
                <w:sz w:val="20"/>
                <w:szCs w:val="20"/>
              </w:rPr>
              <w:t xml:space="preserve"> comprados a precio de mercado con las facturas y/o tickets de compra y con los respectivos comprobantes de pago. </w:t>
            </w:r>
          </w:p>
        </w:tc>
      </w:tr>
      <w:tr w:rsidR="00E965A6" w:rsidRPr="006F6F95" w:rsidTr="007C0EDD">
        <w:tc>
          <w:tcPr>
            <w:tcW w:w="304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
                <w:i/>
                <w:sz w:val="20"/>
                <w:szCs w:val="20"/>
              </w:rPr>
            </w:pPr>
            <w:r w:rsidRPr="006F6F95">
              <w:rPr>
                <w:rFonts w:ascii="Palatino Linotype" w:hAnsi="Palatino Linotype" w:cs="Calibri"/>
                <w:i/>
                <w:sz w:val="20"/>
                <w:szCs w:val="20"/>
              </w:rPr>
              <w:t xml:space="preserve">2. Gasto Reparación y </w:t>
            </w:r>
            <w:proofErr w:type="spellStart"/>
            <w:r w:rsidRPr="006F6F95">
              <w:rPr>
                <w:rFonts w:ascii="Palatino Linotype" w:hAnsi="Palatino Linotype" w:cs="Calibri"/>
                <w:i/>
                <w:sz w:val="20"/>
                <w:szCs w:val="20"/>
              </w:rPr>
              <w:t>Mant</w:t>
            </w:r>
            <w:proofErr w:type="spellEnd"/>
            <w:r w:rsidRPr="006F6F95">
              <w:rPr>
                <w:rFonts w:ascii="Palatino Linotype" w:hAnsi="Palatino Linotype" w:cs="Calibri"/>
                <w:i/>
                <w:sz w:val="20"/>
                <w:szCs w:val="20"/>
              </w:rPr>
              <w:t>.</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Material Rodante</w:t>
            </w:r>
          </w:p>
        </w:tc>
        <w:tc>
          <w:tcPr>
            <w:tcW w:w="659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Pagos Reparación y </w:t>
            </w:r>
            <w:proofErr w:type="spellStart"/>
            <w:r w:rsidRPr="006F6F95">
              <w:rPr>
                <w:rFonts w:ascii="Palatino Linotype" w:hAnsi="Palatino Linotype" w:cs="Calibri"/>
                <w:i/>
                <w:sz w:val="20"/>
                <w:szCs w:val="20"/>
              </w:rPr>
              <w:t>Mant</w:t>
            </w:r>
            <w:proofErr w:type="spellEnd"/>
            <w:r w:rsidRPr="006F6F95">
              <w:rPr>
                <w:rFonts w:ascii="Palatino Linotype" w:hAnsi="Palatino Linotype" w:cs="Calibri"/>
                <w:i/>
                <w:sz w:val="20"/>
                <w:szCs w:val="20"/>
              </w:rPr>
              <w:t>.</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Obtención de un listado, preparado a partir de los movimientos del mes en los mayores de Caja y de Bancos, de los pagos realizados a proveedores de bienes y servicios agrupados contablemente bajo la denominación de Reparación y mantenimiento. Cotejo de la concordancia entre el total pagado a dichos proveedores con el monto indicado en la planilla de Rendición por Rubro.</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Pagos Neumáticos/Gomería</w:t>
            </w:r>
          </w:p>
        </w:tc>
        <w:tc>
          <w:tcPr>
            <w:tcW w:w="659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Obtención de un listado, preparado a partir de los movimientos del mes en los mayores de Caja y de Bancos, de los pagos realizados a proveedores de bienes y servicios agrupados contablemente bajo la denominación de Neumáticos y Gomería. Cotejo de la concordancia entre el total pagado a dichos proveedores con el monto indicado en la planilla de Rendición por Rubro.</w:t>
            </w:r>
          </w:p>
        </w:tc>
      </w:tr>
      <w:tr w:rsidR="00E965A6" w:rsidRPr="006F6F95" w:rsidTr="007C0EDD">
        <w:tc>
          <w:tcPr>
            <w:tcW w:w="3049" w:type="dxa"/>
            <w:shd w:val="clear" w:color="auto" w:fill="F3F3F3"/>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3. Parque Móvil</w:t>
            </w:r>
          </w:p>
        </w:tc>
        <w:tc>
          <w:tcPr>
            <w:tcW w:w="6599" w:type="dxa"/>
            <w:shd w:val="clear" w:color="auto" w:fill="F3F3F3"/>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Pago Seguros</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de total pagado en el mes en concepto de Seguros Automotor  con factura y comprobante de pago.</w:t>
            </w:r>
          </w:p>
        </w:tc>
      </w:tr>
      <w:tr w:rsidR="00E965A6" w:rsidRPr="006F6F95" w:rsidTr="007C0EDD">
        <w:tc>
          <w:tcPr>
            <w:tcW w:w="3049" w:type="dxa"/>
            <w:shd w:val="clear" w:color="auto" w:fill="E6E6E6"/>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4. Gasto en Personal</w:t>
            </w:r>
          </w:p>
        </w:tc>
        <w:tc>
          <w:tcPr>
            <w:tcW w:w="6599" w:type="dxa"/>
            <w:shd w:val="clear" w:color="auto" w:fill="E6E6E6"/>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Total Conceptos Remunerativos</w:t>
            </w:r>
          </w:p>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S/ Formulario 931 (Rem 1.)</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con total Remuneración 1 del Formulario N° 931, correspondiente al mes anterior al que se informa.</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Total Conceptos No Remunerativos</w:t>
            </w:r>
          </w:p>
        </w:tc>
        <w:tc>
          <w:tcPr>
            <w:tcW w:w="6599" w:type="dxa"/>
          </w:tcPr>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Cotejo de total de conceptos no remunerativos con importe declarado en la Declaración Jurada Informativa de Conceptos no Remunerativos (</w:t>
            </w:r>
            <w:proofErr w:type="spellStart"/>
            <w:r w:rsidRPr="006F6F95">
              <w:rPr>
                <w:rFonts w:ascii="Palatino Linotype" w:hAnsi="Palatino Linotype" w:cs="Calibri"/>
                <w:i/>
                <w:sz w:val="20"/>
                <w:szCs w:val="20"/>
              </w:rPr>
              <w:t>DNRJ</w:t>
            </w:r>
            <w:proofErr w:type="spellEnd"/>
            <w:r w:rsidRPr="006F6F95">
              <w:rPr>
                <w:rFonts w:ascii="Palatino Linotype" w:hAnsi="Palatino Linotype" w:cs="Calibri"/>
                <w:i/>
                <w:sz w:val="20"/>
                <w:szCs w:val="20"/>
              </w:rPr>
              <w:t>) y Formulario F 931 y sus papeles de trabajo, en ambos casos referidos al mes anterior al que se informa.</w:t>
            </w:r>
          </w:p>
        </w:tc>
      </w:tr>
      <w:tr w:rsidR="00E965A6" w:rsidRPr="006F6F95" w:rsidTr="007C0EDD">
        <w:tc>
          <w:tcPr>
            <w:tcW w:w="3049" w:type="dxa"/>
          </w:tcPr>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Cantidad de Empleados por Categoría (Conducción, Tráfico,</w:t>
            </w:r>
          </w:p>
          <w:p w:rsidR="00E965A6" w:rsidRPr="006F6F95" w:rsidRDefault="00E965A6" w:rsidP="00494B8A">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Mantenimiento, Administración,</w:t>
            </w:r>
          </w:p>
          <w:p w:rsidR="00E965A6" w:rsidRPr="006F6F95" w:rsidRDefault="00E965A6" w:rsidP="00494B8A">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Otros)</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 xml:space="preserve">Cotejo de cantidad de empleados según Personal de Conducción, Mantenimiento, Administración, y otros con Libro de Sueldos y jornales, y Constancias de Altas y Bajas del Personal ante la </w:t>
            </w:r>
            <w:proofErr w:type="spellStart"/>
            <w:r w:rsidRPr="006F6F95">
              <w:rPr>
                <w:rFonts w:ascii="Palatino Linotype" w:hAnsi="Palatino Linotype" w:cs="Calibri"/>
                <w:i/>
                <w:sz w:val="20"/>
                <w:szCs w:val="20"/>
              </w:rPr>
              <w:t>AFIP</w:t>
            </w:r>
            <w:proofErr w:type="spellEnd"/>
            <w:r w:rsidRPr="006F6F95">
              <w:rPr>
                <w:rFonts w:ascii="Palatino Linotype" w:hAnsi="Palatino Linotype" w:cs="Calibri"/>
                <w:i/>
                <w:sz w:val="20"/>
                <w:szCs w:val="20"/>
              </w:rPr>
              <w:t xml:space="preserve"> del período.</w:t>
            </w:r>
          </w:p>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Gasto pagado en Personal de Conducción (Sueldo básico, Premio Asistencia, Atención Boletera y otros conceptos)</w:t>
            </w:r>
          </w:p>
        </w:tc>
        <w:tc>
          <w:tcPr>
            <w:tcW w:w="6599" w:type="dxa"/>
          </w:tcPr>
          <w:p w:rsidR="00E965A6" w:rsidRPr="006F6F95" w:rsidRDefault="00E965A6" w:rsidP="005727EE">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del importe resultante de multiplicar la cantidad de personal de conducción informada en la sección precedente por los valores contenidos en la Escala Salarial UTA vigente en la jurisdicción  con Libro de Sueldos y Jornales del período.</w:t>
            </w:r>
          </w:p>
          <w:p w:rsidR="00E965A6" w:rsidRPr="006F6F95" w:rsidRDefault="00E965A6" w:rsidP="00494B8A">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Pago Contribuciones de Obra Social y Seguridad Social, Otros, ART y Seguro de Vida Obligatorio.</w:t>
            </w:r>
          </w:p>
        </w:tc>
        <w:tc>
          <w:tcPr>
            <w:tcW w:w="6599" w:type="dxa"/>
          </w:tcPr>
          <w:p w:rsidR="00E965A6" w:rsidRPr="006F6F95" w:rsidRDefault="00E965A6" w:rsidP="005E004D">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 xml:space="preserve">Cotejo de total pagado en el mes en concepto de Contribución de Obra Social, Contribución de Seguridad Social, ART, Seguro de Vida Obligatorio  con lo informado en el F.931 correspondiente al mes anterior al que se informa presentado ante la </w:t>
            </w:r>
            <w:proofErr w:type="spellStart"/>
            <w:r w:rsidRPr="006F6F95">
              <w:rPr>
                <w:rFonts w:ascii="Palatino Linotype" w:hAnsi="Palatino Linotype" w:cs="Calibri"/>
                <w:i/>
                <w:sz w:val="20"/>
                <w:szCs w:val="20"/>
              </w:rPr>
              <w:t>AFIP</w:t>
            </w:r>
            <w:proofErr w:type="spellEnd"/>
            <w:r w:rsidRPr="006F6F95">
              <w:rPr>
                <w:rFonts w:ascii="Palatino Linotype" w:hAnsi="Palatino Linotype" w:cs="Calibri"/>
                <w:i/>
                <w:sz w:val="20"/>
                <w:szCs w:val="20"/>
              </w:rPr>
              <w:t xml:space="preserve"> y comprobantes de pago. Cotejo de pago en concepto de </w:t>
            </w:r>
            <w:proofErr w:type="spellStart"/>
            <w:r w:rsidRPr="006F6F95">
              <w:rPr>
                <w:rFonts w:ascii="Palatino Linotype" w:hAnsi="Palatino Linotype" w:cs="Calibri"/>
                <w:i/>
                <w:sz w:val="20"/>
                <w:szCs w:val="20"/>
              </w:rPr>
              <w:t>FSP</w:t>
            </w:r>
            <w:proofErr w:type="spellEnd"/>
            <w:r w:rsidRPr="006F6F95">
              <w:rPr>
                <w:rFonts w:ascii="Palatino Linotype" w:hAnsi="Palatino Linotype" w:cs="Calibri"/>
                <w:i/>
                <w:sz w:val="20"/>
                <w:szCs w:val="20"/>
              </w:rPr>
              <w:t xml:space="preserve"> con Formulario AT3096 de </w:t>
            </w:r>
            <w:proofErr w:type="spellStart"/>
            <w:r w:rsidRPr="006F6F95">
              <w:rPr>
                <w:rFonts w:ascii="Palatino Linotype" w:hAnsi="Palatino Linotype" w:cs="Calibri"/>
                <w:i/>
                <w:sz w:val="20"/>
                <w:szCs w:val="20"/>
              </w:rPr>
              <w:t>A.T.P</w:t>
            </w:r>
            <w:proofErr w:type="spellEnd"/>
            <w:r w:rsidRPr="006F6F95">
              <w:rPr>
                <w:rFonts w:ascii="Palatino Linotype" w:hAnsi="Palatino Linotype" w:cs="Calibri"/>
                <w:i/>
                <w:sz w:val="20"/>
                <w:szCs w:val="20"/>
              </w:rPr>
              <w:t>. Chaco</w:t>
            </w:r>
          </w:p>
        </w:tc>
      </w:tr>
      <w:tr w:rsidR="00E965A6" w:rsidRPr="006F6F95" w:rsidTr="007C0EDD">
        <w:tc>
          <w:tcPr>
            <w:tcW w:w="3049" w:type="dxa"/>
            <w:shd w:val="clear" w:color="auto" w:fill="E6E6E6"/>
          </w:tcPr>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5. Impuestos y Tasas Municipales</w:t>
            </w:r>
          </w:p>
        </w:tc>
        <w:tc>
          <w:tcPr>
            <w:tcW w:w="6599" w:type="dxa"/>
            <w:shd w:val="clear" w:color="auto" w:fill="E6E6E6"/>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lastRenderedPageBreak/>
              <w:t>IVA –Base Imponible</w:t>
            </w:r>
          </w:p>
        </w:tc>
        <w:tc>
          <w:tcPr>
            <w:tcW w:w="6599" w:type="dxa"/>
          </w:tcPr>
          <w:p w:rsidR="00E965A6" w:rsidRPr="006F6F95" w:rsidRDefault="00E965A6" w:rsidP="004E00C4">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monto de la base imponible del Impuesto al Valor Agregado para el mes anterior al que se informa con Libro IVA Ventas.</w:t>
            </w: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IVA –Crédito Fiscal, Débito Fiscal, y saldo </w:t>
            </w:r>
            <w:proofErr w:type="spellStart"/>
            <w:r w:rsidRPr="006F6F95">
              <w:rPr>
                <w:rFonts w:ascii="Palatino Linotype" w:hAnsi="Palatino Linotype" w:cs="Calibri"/>
                <w:i/>
                <w:sz w:val="20"/>
                <w:szCs w:val="20"/>
              </w:rPr>
              <w:t>DDJJ</w:t>
            </w:r>
            <w:proofErr w:type="spellEnd"/>
            <w:r w:rsidRPr="006F6F95">
              <w:rPr>
                <w:rFonts w:ascii="Palatino Linotype" w:hAnsi="Palatino Linotype" w:cs="Calibri"/>
                <w:i/>
                <w:sz w:val="20"/>
                <w:szCs w:val="20"/>
              </w:rPr>
              <w:t>.</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 xml:space="preserve">Cotejo de IVA Crédito Fiscal, IVA Débito Fiscal y saldo de Declaración jurada con F.731 presentado a la </w:t>
            </w:r>
            <w:proofErr w:type="spellStart"/>
            <w:r w:rsidRPr="006F6F95">
              <w:rPr>
                <w:rFonts w:ascii="Palatino Linotype" w:hAnsi="Palatino Linotype" w:cs="Calibri"/>
                <w:i/>
                <w:sz w:val="20"/>
                <w:szCs w:val="20"/>
              </w:rPr>
              <w:t>AFIP</w:t>
            </w:r>
            <w:proofErr w:type="spellEnd"/>
            <w:r w:rsidRPr="006F6F95">
              <w:rPr>
                <w:rFonts w:ascii="Palatino Linotype" w:hAnsi="Palatino Linotype" w:cs="Calibri"/>
                <w:i/>
                <w:sz w:val="20"/>
                <w:szCs w:val="20"/>
              </w:rPr>
              <w:t xml:space="preserve"> del mes anterior al que se informa.</w:t>
            </w: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 xml:space="preserve">Ingresos Brutos –Base Imponible y saldo </w:t>
            </w:r>
            <w:proofErr w:type="spellStart"/>
            <w:r w:rsidRPr="006F6F95">
              <w:rPr>
                <w:rFonts w:ascii="Palatino Linotype" w:hAnsi="Palatino Linotype" w:cs="Calibri"/>
                <w:i/>
                <w:sz w:val="20"/>
                <w:szCs w:val="20"/>
              </w:rPr>
              <w:t>DDJJ</w:t>
            </w:r>
            <w:proofErr w:type="spellEnd"/>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Base imponible y Formulario de Ingresos Brutos con papeles de trabajo de la Declaración del mes anterior al que se informa.</w:t>
            </w:r>
          </w:p>
        </w:tc>
      </w:tr>
      <w:tr w:rsidR="00E965A6" w:rsidRPr="006F6F95" w:rsidTr="007C0EDD">
        <w:tc>
          <w:tcPr>
            <w:tcW w:w="3049" w:type="dxa"/>
            <w:shd w:val="clear" w:color="auto" w:fill="FFFFFF"/>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Total tasas municipales</w:t>
            </w:r>
          </w:p>
        </w:tc>
        <w:tc>
          <w:tcPr>
            <w:tcW w:w="6599" w:type="dxa"/>
            <w:shd w:val="clear" w:color="auto" w:fill="FFFFFF"/>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monto pagado por tasas con reporte de liquidación y comprobante de pago.</w:t>
            </w:r>
          </w:p>
        </w:tc>
      </w:tr>
      <w:tr w:rsidR="00E965A6" w:rsidRPr="006F6F95" w:rsidTr="007C0EDD">
        <w:tc>
          <w:tcPr>
            <w:tcW w:w="3049" w:type="dxa"/>
            <w:shd w:val="clear" w:color="auto" w:fill="E6E6E6"/>
          </w:tcPr>
          <w:p w:rsidR="00E965A6" w:rsidRPr="006F6F95" w:rsidRDefault="00E965A6" w:rsidP="007E61A2">
            <w:pPr>
              <w:autoSpaceDE w:val="0"/>
              <w:autoSpaceDN w:val="0"/>
              <w:adjustRightInd w:val="0"/>
              <w:spacing w:after="0" w:line="240" w:lineRule="auto"/>
              <w:rPr>
                <w:rFonts w:ascii="Palatino Linotype" w:hAnsi="Palatino Linotype" w:cs="Calibri,Bold"/>
                <w:b/>
                <w:bCs/>
                <w:i/>
                <w:sz w:val="20"/>
                <w:szCs w:val="20"/>
              </w:rPr>
            </w:pPr>
            <w:r w:rsidRPr="006F6F95">
              <w:rPr>
                <w:rFonts w:ascii="Palatino Linotype" w:hAnsi="Palatino Linotype" w:cs="Calibri"/>
                <w:i/>
                <w:sz w:val="20"/>
                <w:szCs w:val="20"/>
              </w:rPr>
              <w:t>6. Otros Gastos pagados</w:t>
            </w:r>
          </w:p>
        </w:tc>
        <w:tc>
          <w:tcPr>
            <w:tcW w:w="6599" w:type="dxa"/>
            <w:shd w:val="clear" w:color="auto" w:fill="E6E6E6"/>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p>
        </w:tc>
      </w:tr>
      <w:tr w:rsidR="00E965A6" w:rsidRPr="006F6F95" w:rsidTr="007C0EDD">
        <w:tc>
          <w:tcPr>
            <w:tcW w:w="3049" w:type="dxa"/>
          </w:tcPr>
          <w:p w:rsidR="00E965A6" w:rsidRPr="006F6F95" w:rsidRDefault="00E965A6" w:rsidP="007E61A2">
            <w:pPr>
              <w:autoSpaceDE w:val="0"/>
              <w:autoSpaceDN w:val="0"/>
              <w:adjustRightInd w:val="0"/>
              <w:spacing w:after="0" w:line="240" w:lineRule="auto"/>
              <w:jc w:val="both"/>
              <w:rPr>
                <w:rFonts w:ascii="Palatino Linotype" w:hAnsi="Palatino Linotype" w:cs="Calibri,Bold"/>
                <w:b/>
                <w:bCs/>
                <w:i/>
                <w:sz w:val="20"/>
                <w:szCs w:val="20"/>
              </w:rPr>
            </w:pPr>
            <w:r w:rsidRPr="006F6F95">
              <w:rPr>
                <w:rFonts w:ascii="Palatino Linotype" w:hAnsi="Palatino Linotype" w:cs="Calibri"/>
                <w:i/>
                <w:sz w:val="20"/>
                <w:szCs w:val="20"/>
              </w:rPr>
              <w:t>Otros gastos pagados</w:t>
            </w:r>
          </w:p>
        </w:tc>
        <w:tc>
          <w:tcPr>
            <w:tcW w:w="6599" w:type="dxa"/>
          </w:tcPr>
          <w:p w:rsidR="00E965A6" w:rsidRPr="006F6F95" w:rsidRDefault="00E965A6" w:rsidP="007E61A2">
            <w:pPr>
              <w:autoSpaceDE w:val="0"/>
              <w:autoSpaceDN w:val="0"/>
              <w:adjustRightInd w:val="0"/>
              <w:spacing w:after="0" w:line="240" w:lineRule="auto"/>
              <w:rPr>
                <w:rFonts w:ascii="Palatino Linotype" w:hAnsi="Palatino Linotype" w:cs="Calibri"/>
                <w:i/>
                <w:sz w:val="20"/>
                <w:szCs w:val="20"/>
              </w:rPr>
            </w:pPr>
            <w:r w:rsidRPr="006F6F95">
              <w:rPr>
                <w:rFonts w:ascii="Palatino Linotype" w:hAnsi="Palatino Linotype" w:cs="Calibri"/>
                <w:i/>
                <w:sz w:val="20"/>
                <w:szCs w:val="20"/>
              </w:rPr>
              <w:t>Cotejo de documentación respaldatoria de cada operación (Facturas, Recibos, Resúmenes bancarios) y comprobantes de los pagos.</w:t>
            </w:r>
          </w:p>
        </w:tc>
      </w:tr>
    </w:tbl>
    <w:p w:rsidR="00E965A6" w:rsidRPr="006F6F95" w:rsidRDefault="00E965A6" w:rsidP="00FE2447">
      <w:pPr>
        <w:jc w:val="both"/>
        <w:rPr>
          <w:rFonts w:ascii="Palatino Linotype" w:hAnsi="Palatino Linotype"/>
          <w:i/>
          <w:sz w:val="20"/>
          <w:szCs w:val="20"/>
        </w:rPr>
      </w:pPr>
    </w:p>
    <w:sectPr w:rsidR="00E965A6" w:rsidRPr="006F6F95" w:rsidSect="00176B88">
      <w:headerReference w:type="default" r:id="rId7"/>
      <w:pgSz w:w="11907" w:h="16840" w:code="9"/>
      <w:pgMar w:top="1276"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CF" w:rsidRDefault="00261DCF" w:rsidP="006F6F95">
      <w:pPr>
        <w:spacing w:after="0" w:line="240" w:lineRule="auto"/>
      </w:pPr>
      <w:r>
        <w:separator/>
      </w:r>
    </w:p>
  </w:endnote>
  <w:endnote w:type="continuationSeparator" w:id="0">
    <w:p w:rsidR="00261DCF" w:rsidRDefault="00261DCF" w:rsidP="006F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CF" w:rsidRDefault="00261DCF" w:rsidP="006F6F95">
      <w:pPr>
        <w:spacing w:after="0" w:line="240" w:lineRule="auto"/>
      </w:pPr>
      <w:r>
        <w:separator/>
      </w:r>
    </w:p>
  </w:footnote>
  <w:footnote w:type="continuationSeparator" w:id="0">
    <w:p w:rsidR="00261DCF" w:rsidRDefault="00261DCF" w:rsidP="006F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95" w:rsidRPr="00467241" w:rsidRDefault="006F6F95" w:rsidP="006F6F95">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6F6F95" w:rsidRDefault="006F6F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39DD"/>
    <w:multiLevelType w:val="hybridMultilevel"/>
    <w:tmpl w:val="71E494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FE74DFF"/>
    <w:multiLevelType w:val="hybridMultilevel"/>
    <w:tmpl w:val="BAAAAB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2803"/>
    <w:rsid w:val="00010CE3"/>
    <w:rsid w:val="00081B9A"/>
    <w:rsid w:val="000F4F27"/>
    <w:rsid w:val="00101013"/>
    <w:rsid w:val="00105C69"/>
    <w:rsid w:val="001102E3"/>
    <w:rsid w:val="001605EB"/>
    <w:rsid w:val="00176B88"/>
    <w:rsid w:val="0019296C"/>
    <w:rsid w:val="00261DCF"/>
    <w:rsid w:val="002B2371"/>
    <w:rsid w:val="002E0D21"/>
    <w:rsid w:val="002E462D"/>
    <w:rsid w:val="002E4700"/>
    <w:rsid w:val="003851FC"/>
    <w:rsid w:val="003C3115"/>
    <w:rsid w:val="003D4479"/>
    <w:rsid w:val="00410CEE"/>
    <w:rsid w:val="00494B8A"/>
    <w:rsid w:val="00494F02"/>
    <w:rsid w:val="004E00C4"/>
    <w:rsid w:val="004F5DE1"/>
    <w:rsid w:val="004F61F8"/>
    <w:rsid w:val="005727EE"/>
    <w:rsid w:val="00573086"/>
    <w:rsid w:val="005A40CC"/>
    <w:rsid w:val="005D7441"/>
    <w:rsid w:val="005E004D"/>
    <w:rsid w:val="006667AF"/>
    <w:rsid w:val="006B34D7"/>
    <w:rsid w:val="006C596B"/>
    <w:rsid w:val="006F01C5"/>
    <w:rsid w:val="006F6F95"/>
    <w:rsid w:val="007015C0"/>
    <w:rsid w:val="00707876"/>
    <w:rsid w:val="007618C0"/>
    <w:rsid w:val="00782128"/>
    <w:rsid w:val="007B5905"/>
    <w:rsid w:val="007C0EDD"/>
    <w:rsid w:val="007D79A3"/>
    <w:rsid w:val="007E61A2"/>
    <w:rsid w:val="00841203"/>
    <w:rsid w:val="008472E1"/>
    <w:rsid w:val="00865AA0"/>
    <w:rsid w:val="008A428A"/>
    <w:rsid w:val="008F55EE"/>
    <w:rsid w:val="00920775"/>
    <w:rsid w:val="00934FAC"/>
    <w:rsid w:val="0096129D"/>
    <w:rsid w:val="009F6CBD"/>
    <w:rsid w:val="00A34823"/>
    <w:rsid w:val="00A76578"/>
    <w:rsid w:val="00A91F62"/>
    <w:rsid w:val="00AD3ED9"/>
    <w:rsid w:val="00B12FEB"/>
    <w:rsid w:val="00B145FB"/>
    <w:rsid w:val="00B81367"/>
    <w:rsid w:val="00B846DE"/>
    <w:rsid w:val="00BA708E"/>
    <w:rsid w:val="00BF2803"/>
    <w:rsid w:val="00C03F6B"/>
    <w:rsid w:val="00C80656"/>
    <w:rsid w:val="00CB25B8"/>
    <w:rsid w:val="00CB7F1A"/>
    <w:rsid w:val="00CF3E41"/>
    <w:rsid w:val="00CF61F6"/>
    <w:rsid w:val="00D02025"/>
    <w:rsid w:val="00D127E1"/>
    <w:rsid w:val="00D9774A"/>
    <w:rsid w:val="00DA7359"/>
    <w:rsid w:val="00DE3CB9"/>
    <w:rsid w:val="00E051FD"/>
    <w:rsid w:val="00E077C3"/>
    <w:rsid w:val="00E965A6"/>
    <w:rsid w:val="00EE3D0F"/>
    <w:rsid w:val="00EF602D"/>
    <w:rsid w:val="00F463E4"/>
    <w:rsid w:val="00F64432"/>
    <w:rsid w:val="00F658DE"/>
    <w:rsid w:val="00FA725E"/>
    <w:rsid w:val="00FB2CE9"/>
    <w:rsid w:val="00FE0F1F"/>
    <w:rsid w:val="00FE24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A205F4-8DA1-42E4-AD41-ADD1303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41"/>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E24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uiPriority w:val="99"/>
    <w:rsid w:val="00FE2447"/>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B34D7"/>
    <w:pPr>
      <w:ind w:left="720"/>
      <w:contextualSpacing/>
    </w:pPr>
  </w:style>
  <w:style w:type="paragraph" w:styleId="Encabezado">
    <w:name w:val="header"/>
    <w:basedOn w:val="Normal"/>
    <w:link w:val="EncabezadoCar"/>
    <w:uiPriority w:val="99"/>
    <w:semiHidden/>
    <w:unhideWhenUsed/>
    <w:rsid w:val="006F6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6F95"/>
    <w:rPr>
      <w:sz w:val="22"/>
      <w:szCs w:val="22"/>
      <w:lang w:val="es-AR" w:eastAsia="en-US"/>
    </w:rPr>
  </w:style>
  <w:style w:type="paragraph" w:styleId="Piedepgina">
    <w:name w:val="footer"/>
    <w:basedOn w:val="Normal"/>
    <w:link w:val="PiedepginaCar"/>
    <w:uiPriority w:val="99"/>
    <w:semiHidden/>
    <w:unhideWhenUsed/>
    <w:rsid w:val="006F6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F6F95"/>
    <w:rPr>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1213</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INFORME ESPECIAL DE CONTADOR PÚBLICO INDEPENDIENTE SOBRE RENDICIÓN</vt:lpstr>
    </vt:vector>
  </TitlesOfParts>
  <Company>Hewlett-Packard Company</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DE CONTADOR PÚBLICO INDEPENDIENTE SOBRE RENDICIÓN</dc:title>
  <dc:creator>Virginia</dc:creator>
  <cp:lastModifiedBy>Angélica</cp:lastModifiedBy>
  <cp:revision>5</cp:revision>
  <cp:lastPrinted>2015-05-22T10:59:00Z</cp:lastPrinted>
  <dcterms:created xsi:type="dcterms:W3CDTF">2015-07-15T12:38:00Z</dcterms:created>
  <dcterms:modified xsi:type="dcterms:W3CDTF">2016-11-08T15:24:00Z</dcterms:modified>
</cp:coreProperties>
</file>