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88" w:rsidRPr="00AD7E4D" w:rsidRDefault="000C55E7" w:rsidP="00DA4EAC">
      <w:pPr>
        <w:pStyle w:val="NormalWeb"/>
        <w:spacing w:after="0"/>
        <w:jc w:val="center"/>
        <w:rPr>
          <w:b/>
          <w:bCs/>
          <w:sz w:val="22"/>
          <w:szCs w:val="22"/>
          <w:u w:val="single"/>
        </w:rPr>
      </w:pPr>
      <w:bookmarkStart w:id="0" w:name="OLE_LINK5"/>
      <w:bookmarkStart w:id="1" w:name="OLE_LINK6"/>
      <w:r w:rsidRPr="00AD7E4D">
        <w:rPr>
          <w:b/>
          <w:bCs/>
          <w:sz w:val="22"/>
          <w:szCs w:val="22"/>
          <w:u w:val="single"/>
        </w:rPr>
        <w:t>ESPACIO</w:t>
      </w:r>
      <w:r w:rsidR="00DA4EAC" w:rsidRPr="00AD7E4D">
        <w:rPr>
          <w:b/>
          <w:bCs/>
          <w:sz w:val="22"/>
          <w:szCs w:val="22"/>
          <w:u w:val="single"/>
        </w:rPr>
        <w:t xml:space="preserve"> DE DIÁ</w:t>
      </w:r>
      <w:r w:rsidR="00AD7E4D" w:rsidRPr="00AD7E4D">
        <w:rPr>
          <w:b/>
          <w:bCs/>
          <w:sz w:val="22"/>
          <w:szCs w:val="22"/>
          <w:u w:val="single"/>
        </w:rPr>
        <w:t>LOGO CPCE Y AFIP</w:t>
      </w:r>
    </w:p>
    <w:p w:rsidR="00AD7588" w:rsidRPr="00AD7E4D" w:rsidRDefault="00AD7E4D" w:rsidP="00AD7E4D">
      <w:pPr>
        <w:pStyle w:val="Prrafodelist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  <w:r w:rsidRPr="00AD7E4D">
        <w:rPr>
          <w:rFonts w:ascii="Times New Roman" w:hAnsi="Times New Roman"/>
          <w:bCs/>
          <w:lang w:val="es-ES" w:eastAsia="es-ES"/>
        </w:rPr>
        <w:t>TEMAS LEGALES</w:t>
      </w: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Style w:val="Prrafodelista"/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Style w:val="Prrafodelista"/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Style w:val="Prrafodelist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  <w:r w:rsidRPr="00AD7E4D">
        <w:rPr>
          <w:rFonts w:ascii="Times New Roman" w:hAnsi="Times New Roman"/>
          <w:bCs/>
          <w:lang w:val="es-ES" w:eastAsia="es-ES"/>
        </w:rPr>
        <w:t>TEMAS OPERAIVOS</w:t>
      </w: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Style w:val="Prrafodelista"/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Pr="00AD7E4D" w:rsidRDefault="00AD7E4D" w:rsidP="00AD7E4D">
      <w:pPr>
        <w:pStyle w:val="Prrafodelist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  <w:r w:rsidRPr="00AD7E4D">
        <w:rPr>
          <w:rFonts w:ascii="Times New Roman" w:hAnsi="Times New Roman"/>
          <w:bCs/>
          <w:lang w:val="es-ES" w:eastAsia="es-ES"/>
        </w:rPr>
        <w:t>TEMAS SISTEMICOS/INFORMATICOS</w:t>
      </w:r>
    </w:p>
    <w:bookmarkEnd w:id="0"/>
    <w:bookmarkEnd w:id="1"/>
    <w:p w:rsidR="00DA4EAC" w:rsidRPr="00AD7E4D" w:rsidRDefault="00DA4EAC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b/>
        </w:rPr>
      </w:pPr>
    </w:p>
    <w:p w:rsidR="00AD7588" w:rsidRPr="00AD7E4D" w:rsidRDefault="00AD7588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b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b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b/>
        </w:rPr>
      </w:pPr>
    </w:p>
    <w:p w:rsidR="00AD7E4D" w:rsidRP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b/>
        </w:rPr>
      </w:pPr>
    </w:p>
    <w:p w:rsid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b/>
        </w:rPr>
      </w:pPr>
    </w:p>
    <w:p w:rsid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b/>
        </w:rPr>
      </w:pPr>
    </w:p>
    <w:p w:rsid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b/>
        </w:rPr>
      </w:pPr>
    </w:p>
    <w:p w:rsid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b/>
        </w:rPr>
      </w:pPr>
    </w:p>
    <w:p w:rsid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b/>
        </w:rPr>
      </w:pPr>
      <w:bookmarkStart w:id="2" w:name="_GoBack"/>
    </w:p>
    <w:bookmarkEnd w:id="2"/>
    <w:p w:rsidR="00AD7E4D" w:rsidRDefault="00AD7E4D" w:rsidP="00AD7E4D">
      <w:pP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b/>
        </w:rPr>
      </w:pPr>
    </w:p>
    <w:p w:rsidR="00AD7E4D" w:rsidRDefault="00AD7E4D" w:rsidP="00AD7E4D">
      <w:pP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b/>
        </w:rPr>
      </w:pPr>
    </w:p>
    <w:p w:rsidR="00AD7E4D" w:rsidRDefault="00AD7E4D" w:rsidP="00AD7E4D">
      <w:pPr>
        <w:pStyle w:val="Prrafodelist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  <w:r w:rsidRPr="00AD7E4D">
        <w:rPr>
          <w:rFonts w:ascii="Times New Roman" w:hAnsi="Times New Roman"/>
          <w:bCs/>
          <w:lang w:val="es-ES" w:eastAsia="es-ES"/>
        </w:rPr>
        <w:t>OTROS</w:t>
      </w:r>
    </w:p>
    <w:p w:rsid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p w:rsidR="00AD7E4D" w:rsidRDefault="00AD7E4D" w:rsidP="00AD7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42"/>
        <w:jc w:val="both"/>
        <w:rPr>
          <w:rFonts w:ascii="Times New Roman" w:hAnsi="Times New Roman"/>
          <w:bCs/>
          <w:lang w:val="es-ES" w:eastAsia="es-ES"/>
        </w:rPr>
      </w:pPr>
    </w:p>
    <w:sectPr w:rsidR="00AD7E4D" w:rsidSect="00AD7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977" w:right="1701" w:bottom="1276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D8" w:rsidRDefault="009C29D8" w:rsidP="00AD05C6">
      <w:pPr>
        <w:spacing w:after="0" w:line="240" w:lineRule="auto"/>
      </w:pPr>
      <w:r>
        <w:separator/>
      </w:r>
    </w:p>
  </w:endnote>
  <w:endnote w:type="continuationSeparator" w:id="0">
    <w:p w:rsidR="009C29D8" w:rsidRDefault="009C29D8" w:rsidP="00AD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F7" w:rsidRDefault="00AC401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26" w:rsidRDefault="00DF65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D8" w:rsidRDefault="009C29D8" w:rsidP="00AD05C6">
      <w:pPr>
        <w:spacing w:after="0" w:line="240" w:lineRule="auto"/>
      </w:pPr>
      <w:r>
        <w:separator/>
      </w:r>
    </w:p>
  </w:footnote>
  <w:footnote w:type="continuationSeparator" w:id="0">
    <w:p w:rsidR="009C29D8" w:rsidRDefault="009C29D8" w:rsidP="00AD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AC" w:rsidRDefault="009C29D8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8666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4D" w:rsidRDefault="00AD7E4D">
    <w:pPr>
      <w:pStyle w:val="Encabezado"/>
    </w:pPr>
    <w:r w:rsidRPr="00AD7E4D">
      <w:drawing>
        <wp:inline distT="0" distB="0" distL="0" distR="0" wp14:anchorId="50620003" wp14:editId="5AA74DD4">
          <wp:extent cx="2247900" cy="523240"/>
          <wp:effectExtent l="0" t="0" r="0" b="0"/>
          <wp:docPr id="10" name="Imagen 11">
            <a:extLst xmlns:a="http://schemas.openxmlformats.org/drawingml/2006/main">
              <a:ext uri="{FF2B5EF4-FFF2-40B4-BE49-F238E27FC236}">
                <a16:creationId xmlns:a16="http://schemas.microsoft.com/office/drawing/2014/main" id="{E9DE02F0-7453-998A-B843-FE71E8A107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E9DE02F0-7453-998A-B843-FE71E8A107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52324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AD7E4D">
      <w:drawing>
        <wp:inline distT="0" distB="0" distL="0" distR="0" wp14:anchorId="6A8D070D" wp14:editId="3F545CF5">
          <wp:extent cx="2276475" cy="492875"/>
          <wp:effectExtent l="0" t="0" r="0" b="0"/>
          <wp:docPr id="11" name="Imagen 11">
            <a:extLst xmlns:a="http://schemas.openxmlformats.org/drawingml/2006/main">
              <a:ext uri="{FF2B5EF4-FFF2-40B4-BE49-F238E27FC236}">
                <a16:creationId xmlns:a16="http://schemas.microsoft.com/office/drawing/2014/main" id="{53E83921-1226-84C1-F9D3-65DD9BE1EE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3E83921-1226-84C1-F9D3-65DD9BE1EE4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890" cy="502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AC" w:rsidRDefault="009C29D8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8665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0D8"/>
    <w:multiLevelType w:val="hybridMultilevel"/>
    <w:tmpl w:val="B2D0481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D19D1"/>
    <w:multiLevelType w:val="hybridMultilevel"/>
    <w:tmpl w:val="41F82BAE"/>
    <w:lvl w:ilvl="0" w:tplc="80CEB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5A9"/>
    <w:multiLevelType w:val="hybridMultilevel"/>
    <w:tmpl w:val="B2D0481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74A52"/>
    <w:multiLevelType w:val="hybridMultilevel"/>
    <w:tmpl w:val="9918A1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55334"/>
    <w:multiLevelType w:val="hybridMultilevel"/>
    <w:tmpl w:val="875C4AD6"/>
    <w:lvl w:ilvl="0" w:tplc="2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800379"/>
    <w:multiLevelType w:val="hybridMultilevel"/>
    <w:tmpl w:val="95C4013C"/>
    <w:lvl w:ilvl="0" w:tplc="CF5C83F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F51A6A"/>
    <w:multiLevelType w:val="hybridMultilevel"/>
    <w:tmpl w:val="0520E636"/>
    <w:lvl w:ilvl="0" w:tplc="9CFE3E3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95B"/>
    <w:multiLevelType w:val="hybridMultilevel"/>
    <w:tmpl w:val="F07A388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84EC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0F4E35"/>
    <w:multiLevelType w:val="hybridMultilevel"/>
    <w:tmpl w:val="0854F3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FA5BAC"/>
    <w:multiLevelType w:val="singleLevel"/>
    <w:tmpl w:val="288034B8"/>
    <w:lvl w:ilvl="0"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10" w15:restartNumberingAfterBreak="0">
    <w:nsid w:val="32EE0F5F"/>
    <w:multiLevelType w:val="hybridMultilevel"/>
    <w:tmpl w:val="1A70C42E"/>
    <w:lvl w:ilvl="0" w:tplc="2D7C3CAC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57153E"/>
    <w:multiLevelType w:val="hybridMultilevel"/>
    <w:tmpl w:val="43CAEA2A"/>
    <w:lvl w:ilvl="0" w:tplc="6818F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283E"/>
    <w:multiLevelType w:val="hybridMultilevel"/>
    <w:tmpl w:val="26AA9E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585468"/>
    <w:multiLevelType w:val="hybridMultilevel"/>
    <w:tmpl w:val="B2D0481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2E2BEE"/>
    <w:multiLevelType w:val="hybridMultilevel"/>
    <w:tmpl w:val="173CCC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C46DB"/>
    <w:multiLevelType w:val="hybridMultilevel"/>
    <w:tmpl w:val="0090D9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A0BDD"/>
    <w:multiLevelType w:val="hybridMultilevel"/>
    <w:tmpl w:val="A7C833E0"/>
    <w:lvl w:ilvl="0" w:tplc="23442C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603DDA"/>
    <w:multiLevelType w:val="hybridMultilevel"/>
    <w:tmpl w:val="08469E86"/>
    <w:lvl w:ilvl="0" w:tplc="8696B2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5759"/>
    <w:multiLevelType w:val="hybridMultilevel"/>
    <w:tmpl w:val="B2D0481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B5216A"/>
    <w:multiLevelType w:val="hybridMultilevel"/>
    <w:tmpl w:val="37FE87A6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FD074C"/>
    <w:multiLevelType w:val="hybridMultilevel"/>
    <w:tmpl w:val="3C6C8934"/>
    <w:lvl w:ilvl="0" w:tplc="0C0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381792"/>
    <w:multiLevelType w:val="hybridMultilevel"/>
    <w:tmpl w:val="D462334E"/>
    <w:lvl w:ilvl="0" w:tplc="43662E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27169"/>
    <w:multiLevelType w:val="hybridMultilevel"/>
    <w:tmpl w:val="F4483164"/>
    <w:lvl w:ilvl="0" w:tplc="0A06F418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2C00B66"/>
    <w:multiLevelType w:val="hybridMultilevel"/>
    <w:tmpl w:val="076ADC1A"/>
    <w:lvl w:ilvl="0" w:tplc="FC4EC9F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F7E62"/>
    <w:multiLevelType w:val="hybridMultilevel"/>
    <w:tmpl w:val="05A2572C"/>
    <w:lvl w:ilvl="0" w:tplc="4416744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79D404BD"/>
    <w:multiLevelType w:val="hybridMultilevel"/>
    <w:tmpl w:val="E3362C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947FF"/>
    <w:multiLevelType w:val="hybridMultilevel"/>
    <w:tmpl w:val="6FD4A26A"/>
    <w:lvl w:ilvl="0" w:tplc="850A50FA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A7CE4"/>
    <w:multiLevelType w:val="hybridMultilevel"/>
    <w:tmpl w:val="1B04B312"/>
    <w:lvl w:ilvl="0" w:tplc="2C0A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22"/>
  </w:num>
  <w:num w:numId="5">
    <w:abstractNumId w:val="27"/>
  </w:num>
  <w:num w:numId="6">
    <w:abstractNumId w:val="3"/>
  </w:num>
  <w:num w:numId="7">
    <w:abstractNumId w:val="21"/>
  </w:num>
  <w:num w:numId="8">
    <w:abstractNumId w:val="14"/>
  </w:num>
  <w:num w:numId="9">
    <w:abstractNumId w:val="12"/>
  </w:num>
  <w:num w:numId="10">
    <w:abstractNumId w:val="7"/>
  </w:num>
  <w:num w:numId="11">
    <w:abstractNumId w:val="16"/>
  </w:num>
  <w:num w:numId="12">
    <w:abstractNumId w:val="9"/>
  </w:num>
  <w:num w:numId="13">
    <w:abstractNumId w:val="8"/>
  </w:num>
  <w:num w:numId="14">
    <w:abstractNumId w:val="20"/>
  </w:num>
  <w:num w:numId="15">
    <w:abstractNumId w:val="24"/>
  </w:num>
  <w:num w:numId="16">
    <w:abstractNumId w:val="2"/>
  </w:num>
  <w:num w:numId="17">
    <w:abstractNumId w:val="19"/>
  </w:num>
  <w:num w:numId="18">
    <w:abstractNumId w:val="5"/>
  </w:num>
  <w:num w:numId="19">
    <w:abstractNumId w:val="11"/>
  </w:num>
  <w:num w:numId="20">
    <w:abstractNumId w:val="23"/>
  </w:num>
  <w:num w:numId="21">
    <w:abstractNumId w:val="26"/>
  </w:num>
  <w:num w:numId="22">
    <w:abstractNumId w:val="6"/>
  </w:num>
  <w:num w:numId="23">
    <w:abstractNumId w:val="1"/>
  </w:num>
  <w:num w:numId="24">
    <w:abstractNumId w:val="18"/>
  </w:num>
  <w:num w:numId="25">
    <w:abstractNumId w:val="13"/>
  </w:num>
  <w:num w:numId="26">
    <w:abstractNumId w:val="0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5C6"/>
    <w:rsid w:val="00043193"/>
    <w:rsid w:val="00080861"/>
    <w:rsid w:val="000C0BA6"/>
    <w:rsid w:val="000C55E7"/>
    <w:rsid w:val="00123167"/>
    <w:rsid w:val="001275B0"/>
    <w:rsid w:val="00196A3A"/>
    <w:rsid w:val="001C18CB"/>
    <w:rsid w:val="00253F70"/>
    <w:rsid w:val="002B0D02"/>
    <w:rsid w:val="002D11FB"/>
    <w:rsid w:val="0030038C"/>
    <w:rsid w:val="0034508F"/>
    <w:rsid w:val="0038044C"/>
    <w:rsid w:val="00411B90"/>
    <w:rsid w:val="00453AA9"/>
    <w:rsid w:val="004A743F"/>
    <w:rsid w:val="00535A0A"/>
    <w:rsid w:val="005B1A96"/>
    <w:rsid w:val="00623333"/>
    <w:rsid w:val="00697894"/>
    <w:rsid w:val="006F1D91"/>
    <w:rsid w:val="00703DC1"/>
    <w:rsid w:val="00731886"/>
    <w:rsid w:val="00793723"/>
    <w:rsid w:val="00794D0A"/>
    <w:rsid w:val="008878C2"/>
    <w:rsid w:val="008D19C5"/>
    <w:rsid w:val="008D22F9"/>
    <w:rsid w:val="009002E5"/>
    <w:rsid w:val="009A5155"/>
    <w:rsid w:val="009C29D8"/>
    <w:rsid w:val="009F12C6"/>
    <w:rsid w:val="00AA7EA4"/>
    <w:rsid w:val="00AB02D0"/>
    <w:rsid w:val="00AC4016"/>
    <w:rsid w:val="00AD05C6"/>
    <w:rsid w:val="00AD7588"/>
    <w:rsid w:val="00AD7E4D"/>
    <w:rsid w:val="00B326C8"/>
    <w:rsid w:val="00B3702C"/>
    <w:rsid w:val="00B425EA"/>
    <w:rsid w:val="00BB746C"/>
    <w:rsid w:val="00C52100"/>
    <w:rsid w:val="00C52CAA"/>
    <w:rsid w:val="00C84EF7"/>
    <w:rsid w:val="00C96DC9"/>
    <w:rsid w:val="00CB42CF"/>
    <w:rsid w:val="00CB5DBC"/>
    <w:rsid w:val="00CB7E73"/>
    <w:rsid w:val="00D0663F"/>
    <w:rsid w:val="00D23FDF"/>
    <w:rsid w:val="00D2411C"/>
    <w:rsid w:val="00D44B65"/>
    <w:rsid w:val="00D510EF"/>
    <w:rsid w:val="00DA4EAC"/>
    <w:rsid w:val="00DA6A1C"/>
    <w:rsid w:val="00DE0943"/>
    <w:rsid w:val="00DF6526"/>
    <w:rsid w:val="00E90374"/>
    <w:rsid w:val="00FD19F2"/>
    <w:rsid w:val="00FD31DA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F27D1F6"/>
  <w15:docId w15:val="{025E0651-C587-4C4C-A3DC-D85A3CF3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8CB"/>
    <w:pPr>
      <w:spacing w:after="200" w:line="276" w:lineRule="auto"/>
    </w:pPr>
    <w:rPr>
      <w:lang w:val="es-AR" w:eastAsia="es-AR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A7E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0" w:line="240" w:lineRule="auto"/>
      <w:jc w:val="center"/>
      <w:outlineLvl w:val="2"/>
    </w:pPr>
    <w:rPr>
      <w:rFonts w:ascii="Arial" w:hAnsi="Arial"/>
      <w:b/>
      <w:sz w:val="20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AA7EA4"/>
    <w:rPr>
      <w:rFonts w:ascii="Arial" w:hAnsi="Arial" w:cs="Times New Roman"/>
      <w:b/>
      <w:sz w:val="24"/>
      <w:szCs w:val="24"/>
      <w:u w:val="single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AD0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D05C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D0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D05C6"/>
    <w:rPr>
      <w:rFonts w:cs="Times New Roman"/>
    </w:rPr>
  </w:style>
  <w:style w:type="paragraph" w:styleId="Ttulo">
    <w:name w:val="Title"/>
    <w:basedOn w:val="Normal"/>
    <w:link w:val="TtuloCar"/>
    <w:uiPriority w:val="99"/>
    <w:qFormat/>
    <w:locked/>
    <w:rsid w:val="00AA7EA4"/>
    <w:pPr>
      <w:spacing w:after="0" w:line="360" w:lineRule="auto"/>
      <w:jc w:val="center"/>
    </w:pPr>
    <w:rPr>
      <w:rFonts w:ascii="Arial" w:hAnsi="Arial" w:cs="Arial"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AA7EA4"/>
    <w:rPr>
      <w:rFonts w:ascii="Arial" w:hAnsi="Arial" w:cs="Arial"/>
      <w:sz w:val="24"/>
      <w:szCs w:val="24"/>
      <w:lang w:val="es-ES" w:eastAsia="es-ES" w:bidi="ar-SA"/>
    </w:rPr>
  </w:style>
  <w:style w:type="paragraph" w:styleId="Subttulo">
    <w:name w:val="Subtitle"/>
    <w:basedOn w:val="Normal"/>
    <w:link w:val="SubttuloCar"/>
    <w:uiPriority w:val="99"/>
    <w:qFormat/>
    <w:locked/>
    <w:rsid w:val="00AA7EA4"/>
    <w:pPr>
      <w:spacing w:after="0" w:line="360" w:lineRule="auto"/>
      <w:jc w:val="center"/>
    </w:pPr>
    <w:rPr>
      <w:rFonts w:ascii="Arial" w:hAnsi="Arial" w:cs="Arial"/>
      <w:b/>
      <w:bCs/>
      <w:sz w:val="20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AA7EA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customStyle="1" w:styleId="textonovedades">
    <w:name w:val="textonovedades"/>
    <w:basedOn w:val="Normal"/>
    <w:uiPriority w:val="99"/>
    <w:rsid w:val="00AA7EA4"/>
    <w:pPr>
      <w:spacing w:before="120" w:after="0" w:line="240" w:lineRule="auto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articulonovedades">
    <w:name w:val="articulonovedades"/>
    <w:basedOn w:val="Fuentedeprrafopredeter"/>
    <w:uiPriority w:val="99"/>
    <w:rsid w:val="00AA7EA4"/>
    <w:rPr>
      <w:rFonts w:ascii="Verdana" w:hAnsi="Verdana" w:cs="Times New Roman"/>
      <w:b/>
      <w:bCs/>
      <w:sz w:val="16"/>
      <w:szCs w:val="16"/>
    </w:rPr>
  </w:style>
  <w:style w:type="paragraph" w:styleId="Prrafodelista">
    <w:name w:val="List Paragraph"/>
    <w:basedOn w:val="Normal"/>
    <w:uiPriority w:val="34"/>
    <w:qFormat/>
    <w:rsid w:val="00AA7EA4"/>
    <w:pPr>
      <w:spacing w:after="120"/>
      <w:ind w:left="720"/>
    </w:pPr>
    <w:rPr>
      <w:lang w:eastAsia="en-US"/>
    </w:rPr>
  </w:style>
  <w:style w:type="paragraph" w:styleId="Sinespaciado">
    <w:name w:val="No Spacing"/>
    <w:uiPriority w:val="99"/>
    <w:qFormat/>
    <w:rsid w:val="00FF7F60"/>
    <w:rPr>
      <w:lang w:val="es-AR" w:eastAsia="en-US"/>
    </w:rPr>
  </w:style>
  <w:style w:type="character" w:customStyle="1" w:styleId="negritanovedades">
    <w:name w:val="negritanovedades"/>
    <w:basedOn w:val="Fuentedeprrafopredeter"/>
    <w:uiPriority w:val="99"/>
    <w:rsid w:val="00FF7F60"/>
    <w:rPr>
      <w:rFonts w:cs="Times New Roman"/>
    </w:rPr>
  </w:style>
  <w:style w:type="paragraph" w:customStyle="1" w:styleId="textocentradonegritanovedades">
    <w:name w:val="textocentradonegritanovedades"/>
    <w:basedOn w:val="Normal"/>
    <w:uiPriority w:val="99"/>
    <w:rsid w:val="00FF7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sangrianovedades">
    <w:name w:val="sangrianovedades"/>
    <w:basedOn w:val="Normal"/>
    <w:uiPriority w:val="99"/>
    <w:rsid w:val="00FF7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errepar1erfrancesnovedades">
    <w:name w:val="errepar_1erfrancesnovedades"/>
    <w:basedOn w:val="Normal"/>
    <w:uiPriority w:val="99"/>
    <w:rsid w:val="00FF7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rtculo">
    <w:name w:val="artculo"/>
    <w:basedOn w:val="Fuentedeprrafopredeter"/>
    <w:uiPriority w:val="99"/>
    <w:rsid w:val="00FF7F60"/>
    <w:rPr>
      <w:rFonts w:cs="Times New Roman"/>
    </w:rPr>
  </w:style>
  <w:style w:type="paragraph" w:styleId="NormalWeb">
    <w:name w:val="Normal (Web)"/>
    <w:basedOn w:val="Normal"/>
    <w:unhideWhenUsed/>
    <w:rsid w:val="000C55E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A3A"/>
    <w:rPr>
      <w:rFonts w:ascii="Tahoma" w:hAnsi="Tahoma" w:cs="Tahoma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ESPACIO CONSULTIVO AFIP – FEDERACIONES – CÁMARAS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ESPACIO CONSULTIVO AFIP – FEDERACIONES – CÁMARAS</dc:title>
  <dc:creator>l30283</dc:creator>
  <cp:lastModifiedBy>Magali Aimara Princich</cp:lastModifiedBy>
  <cp:revision>6</cp:revision>
  <cp:lastPrinted>2016-04-01T13:27:00Z</cp:lastPrinted>
  <dcterms:created xsi:type="dcterms:W3CDTF">2016-10-31T16:57:00Z</dcterms:created>
  <dcterms:modified xsi:type="dcterms:W3CDTF">2023-07-07T17:04:00Z</dcterms:modified>
</cp:coreProperties>
</file>